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B393" w14:textId="77777777" w:rsidR="006F7A74" w:rsidRDefault="006F7A74" w:rsidP="00B22B08">
      <w:pPr>
        <w:pStyle w:val="Bezrazmaka"/>
        <w:rPr>
          <w:noProof/>
          <w:sz w:val="28"/>
          <w:szCs w:val="28"/>
          <w:lang w:val="sr-Latn-RS"/>
        </w:rPr>
      </w:pPr>
    </w:p>
    <w:p w14:paraId="75A35FC8" w14:textId="179E7E42" w:rsidR="00B83696" w:rsidRDefault="00B83696" w:rsidP="00B83696">
      <w:pPr>
        <w:pStyle w:val="Bezrazmaka"/>
        <w:jc w:val="center"/>
        <w:rPr>
          <w:rFonts w:ascii="Amasis MT Pro Black" w:hAnsi="Amasis MT Pro Black" w:cs="Aharoni"/>
          <w:b/>
          <w:bCs/>
          <w:noProof/>
          <w:color w:val="E36C0A" w:themeColor="accent6" w:themeShade="BF"/>
          <w:sz w:val="28"/>
          <w:szCs w:val="28"/>
          <w:lang w:val="sr-Latn-RS"/>
        </w:rPr>
      </w:pPr>
      <w:r w:rsidRPr="00B83696">
        <w:rPr>
          <w:rFonts w:ascii="Amasis MT Pro Black" w:hAnsi="Amasis MT Pro Black" w:cs="Aharoni"/>
          <w:b/>
          <w:bCs/>
          <w:noProof/>
          <w:color w:val="E36C0A" w:themeColor="accent6" w:themeShade="BF"/>
          <w:sz w:val="28"/>
          <w:szCs w:val="28"/>
          <w:lang w:val="sr-Latn-RS"/>
        </w:rPr>
        <w:t>KONFERENCIJA</w:t>
      </w:r>
    </w:p>
    <w:p w14:paraId="696CF42C" w14:textId="6B27EC5B" w:rsidR="006F7A74" w:rsidRPr="00B83696" w:rsidRDefault="00B83696" w:rsidP="00B83696">
      <w:pPr>
        <w:pStyle w:val="Bezrazmaka"/>
        <w:jc w:val="center"/>
        <w:rPr>
          <w:rFonts w:ascii="Amasis MT Pro Black" w:hAnsi="Amasis MT Pro Black" w:cs="Aharoni"/>
          <w:b/>
          <w:bCs/>
          <w:noProof/>
          <w:color w:val="E36C0A" w:themeColor="accent6" w:themeShade="BF"/>
          <w:sz w:val="28"/>
          <w:szCs w:val="28"/>
          <w:lang w:val="sr-Latn-RS"/>
        </w:rPr>
      </w:pPr>
      <w:r w:rsidRPr="00B83696">
        <w:rPr>
          <w:rFonts w:ascii="Amasis MT Pro Black" w:hAnsi="Amasis MT Pro Black" w:cs="Aharoni"/>
          <w:b/>
          <w:bCs/>
          <w:noProof/>
          <w:color w:val="E36C0A" w:themeColor="accent6" w:themeShade="BF"/>
          <w:sz w:val="28"/>
          <w:szCs w:val="28"/>
          <w:lang w:val="sr-Latn-RS"/>
        </w:rPr>
        <w:t>„RIZICI NOVOG DOBA: DVE GODINE PANDEMIJE“</w:t>
      </w:r>
    </w:p>
    <w:p w14:paraId="40300BE0" w14:textId="77777777" w:rsidR="00E073B5" w:rsidRPr="00E073B5" w:rsidRDefault="00E073B5" w:rsidP="00E073B5">
      <w:pPr>
        <w:pStyle w:val="Bezrazmaka"/>
        <w:ind w:left="720"/>
        <w:jc w:val="center"/>
        <w:rPr>
          <w:rFonts w:ascii="Amasis MT Pro Black" w:hAnsi="Amasis MT Pro Black" w:cs="Aharoni"/>
          <w:b/>
          <w:bCs/>
          <w:i/>
          <w:iCs/>
          <w:noProof/>
          <w:color w:val="E36C0A" w:themeColor="accent6" w:themeShade="BF"/>
          <w:sz w:val="28"/>
          <w:szCs w:val="28"/>
        </w:rPr>
      </w:pPr>
      <w:r w:rsidRPr="00E073B5">
        <w:rPr>
          <w:rFonts w:ascii="Amasis MT Pro Black" w:hAnsi="Amasis MT Pro Black" w:cs="Aharoni"/>
          <w:b/>
          <w:bCs/>
          <w:i/>
          <w:iCs/>
          <w:noProof/>
          <w:color w:val="E36C0A" w:themeColor="accent6" w:themeShade="BF"/>
          <w:sz w:val="28"/>
          <w:szCs w:val="28"/>
          <w:lang w:val="sr-Latn-RS"/>
        </w:rPr>
        <w:t>Da li su novi modeli poslovanja trajno stanje, koje rizike nose i kako ih prevazići?</w:t>
      </w:r>
    </w:p>
    <w:p w14:paraId="7180B364" w14:textId="3D9A7BAD" w:rsidR="00B83696" w:rsidRPr="00E165C0" w:rsidRDefault="00B83696" w:rsidP="00E165C0">
      <w:pPr>
        <w:pStyle w:val="Bezrazmaka"/>
        <w:ind w:left="720"/>
        <w:jc w:val="center"/>
        <w:rPr>
          <w:rFonts w:ascii="Amasis MT Pro Black" w:hAnsi="Amasis MT Pro Black" w:cs="Aharoni"/>
          <w:b/>
          <w:bCs/>
          <w:i/>
          <w:iCs/>
          <w:noProof/>
          <w:color w:val="E36C0A" w:themeColor="accent6" w:themeShade="BF"/>
          <w:sz w:val="28"/>
          <w:szCs w:val="28"/>
          <w:lang w:val="sr-Latn-RS"/>
        </w:rPr>
      </w:pPr>
    </w:p>
    <w:p w14:paraId="3FFA1E04" w14:textId="77777777" w:rsidR="00E165C0" w:rsidRDefault="00E165C0" w:rsidP="00B83696">
      <w:pPr>
        <w:pStyle w:val="Bezrazmaka"/>
        <w:jc w:val="center"/>
        <w:rPr>
          <w:rFonts w:cstheme="minorHAnsi"/>
          <w:i/>
          <w:iCs/>
          <w:noProof/>
          <w:sz w:val="28"/>
          <w:szCs w:val="28"/>
          <w:lang w:val="sr-Latn-RS"/>
        </w:rPr>
      </w:pPr>
    </w:p>
    <w:p w14:paraId="0B60B03E" w14:textId="4C1E42EB" w:rsidR="00B83696" w:rsidRDefault="00B83696" w:rsidP="00B83696">
      <w:pPr>
        <w:pStyle w:val="Bezrazmaka"/>
        <w:jc w:val="center"/>
        <w:rPr>
          <w:rFonts w:cstheme="minorHAnsi"/>
          <w:i/>
          <w:iCs/>
          <w:noProof/>
          <w:sz w:val="28"/>
          <w:szCs w:val="28"/>
          <w:lang w:val="sr-Latn-RS"/>
        </w:rPr>
      </w:pPr>
      <w:r w:rsidRPr="00E165C0">
        <w:rPr>
          <w:rFonts w:cstheme="minorHAnsi"/>
          <w:i/>
          <w:iCs/>
          <w:noProof/>
          <w:sz w:val="28"/>
          <w:szCs w:val="28"/>
          <w:lang w:val="sr-Latn-RS"/>
        </w:rPr>
        <w:t>Beograd, 23. jun Crowne Plaza</w:t>
      </w:r>
    </w:p>
    <w:p w14:paraId="7E0CBABB" w14:textId="795E67D3" w:rsidR="00E165C0" w:rsidRDefault="00E165C0" w:rsidP="00B83696">
      <w:pPr>
        <w:pStyle w:val="Bezrazmaka"/>
        <w:jc w:val="center"/>
        <w:rPr>
          <w:rFonts w:cstheme="minorHAnsi"/>
          <w:i/>
          <w:iCs/>
          <w:noProof/>
          <w:sz w:val="28"/>
          <w:szCs w:val="28"/>
          <w:lang w:val="sr-Latn-RS"/>
        </w:rPr>
      </w:pPr>
    </w:p>
    <w:p w14:paraId="35C20AD4" w14:textId="77777777" w:rsidR="00E165C0" w:rsidRPr="00E165C0" w:rsidRDefault="00E165C0" w:rsidP="00B83696">
      <w:pPr>
        <w:pStyle w:val="Bezrazmaka"/>
        <w:jc w:val="center"/>
        <w:rPr>
          <w:rFonts w:cstheme="minorHAnsi"/>
          <w:i/>
          <w:iCs/>
          <w:noProof/>
          <w:sz w:val="28"/>
          <w:szCs w:val="28"/>
          <w:lang w:val="sr-Latn-RS"/>
        </w:rPr>
      </w:pPr>
    </w:p>
    <w:p w14:paraId="056E0F3B" w14:textId="212CF5F7" w:rsidR="00B83696" w:rsidRPr="00E165C0" w:rsidRDefault="00E165C0" w:rsidP="00B83696">
      <w:pPr>
        <w:pStyle w:val="Bezrazmaka"/>
        <w:jc w:val="center"/>
        <w:rPr>
          <w:rFonts w:cstheme="minorHAnsi"/>
          <w:noProof/>
          <w:sz w:val="28"/>
          <w:szCs w:val="28"/>
          <w:lang w:val="sr-Latn-RS"/>
        </w:rPr>
      </w:pPr>
      <w:r>
        <w:rPr>
          <w:rFonts w:cstheme="minorHAnsi"/>
          <w:i/>
          <w:iCs/>
          <w:noProof/>
          <w:sz w:val="28"/>
          <w:szCs w:val="28"/>
          <w:lang w:val="sr-Latn-RS"/>
        </w:rPr>
        <w:drawing>
          <wp:inline distT="0" distB="0" distL="0" distR="0" wp14:anchorId="54E4D2CE" wp14:editId="5CE9EA3B">
            <wp:extent cx="1241228" cy="48548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18" cy="4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954FA" w14:textId="77777777" w:rsidR="00B83696" w:rsidRDefault="00B83696" w:rsidP="00B22B08">
      <w:pPr>
        <w:pStyle w:val="Bezrazmaka"/>
        <w:rPr>
          <w:noProof/>
          <w:sz w:val="28"/>
          <w:szCs w:val="28"/>
          <w:lang w:val="sr-Latn-RS"/>
        </w:rPr>
      </w:pPr>
    </w:p>
    <w:p w14:paraId="0D742D52" w14:textId="77777777" w:rsidR="00B83696" w:rsidRDefault="00B83696" w:rsidP="00B22B08">
      <w:pPr>
        <w:pStyle w:val="Bezrazmaka"/>
        <w:rPr>
          <w:noProof/>
          <w:sz w:val="28"/>
          <w:szCs w:val="28"/>
          <w:lang w:val="sr-Latn-RS"/>
        </w:rPr>
      </w:pPr>
    </w:p>
    <w:p w14:paraId="133A2895" w14:textId="77777777" w:rsidR="00B83696" w:rsidRDefault="00B83696" w:rsidP="00B22B08">
      <w:pPr>
        <w:pStyle w:val="Bezrazmaka"/>
        <w:rPr>
          <w:noProof/>
          <w:sz w:val="28"/>
          <w:szCs w:val="28"/>
          <w:lang w:val="sr-Latn-RS"/>
        </w:rPr>
      </w:pPr>
    </w:p>
    <w:p w14:paraId="00ADCBAA" w14:textId="3CFB640D" w:rsidR="00B77644" w:rsidRDefault="006F7A74" w:rsidP="00B22B08">
      <w:pPr>
        <w:pStyle w:val="Bezrazmaka"/>
        <w:rPr>
          <w:sz w:val="28"/>
          <w:szCs w:val="28"/>
          <w:lang w:val="sr-Latn-RS"/>
        </w:rPr>
      </w:pPr>
      <w:r>
        <w:rPr>
          <w:noProof/>
          <w:sz w:val="28"/>
          <w:szCs w:val="28"/>
          <w:lang w:val="sr-Latn-RS"/>
        </w:rPr>
        <w:t>PROGRAM</w:t>
      </w:r>
    </w:p>
    <w:p w14:paraId="6C3DEAC4" w14:textId="77777777" w:rsidR="00B77644" w:rsidRDefault="00B77644" w:rsidP="00B22B08">
      <w:pPr>
        <w:pStyle w:val="Bezrazmaka"/>
        <w:rPr>
          <w:sz w:val="28"/>
          <w:szCs w:val="28"/>
          <w:lang w:val="sr-Latn-RS"/>
        </w:rPr>
      </w:pPr>
    </w:p>
    <w:p w14:paraId="28D3C97C" w14:textId="266ADA1A" w:rsidR="00A1539E" w:rsidRDefault="000D5E44" w:rsidP="00B22B08">
      <w:pPr>
        <w:pStyle w:val="Bezrazmaka"/>
        <w:rPr>
          <w:sz w:val="28"/>
          <w:szCs w:val="28"/>
          <w:lang w:val="sr-Latn-RS"/>
        </w:rPr>
      </w:pPr>
      <w:r w:rsidRPr="00B22B08">
        <w:rPr>
          <w:sz w:val="28"/>
          <w:szCs w:val="28"/>
          <w:lang w:val="sr-Latn-RS"/>
        </w:rPr>
        <w:t>9.30 – 10.00 Prijavljivanje</w:t>
      </w:r>
    </w:p>
    <w:p w14:paraId="6D6FB4C8" w14:textId="717746FA" w:rsidR="00B22B08" w:rsidRDefault="00B22B08" w:rsidP="00B22B08">
      <w:pPr>
        <w:pStyle w:val="Bezrazmaka"/>
        <w:rPr>
          <w:sz w:val="28"/>
          <w:szCs w:val="28"/>
          <w:lang w:val="sr-Latn-RS"/>
        </w:rPr>
      </w:pPr>
    </w:p>
    <w:p w14:paraId="07EADB70" w14:textId="77777777" w:rsidR="00B22B08" w:rsidRPr="00B22B08" w:rsidRDefault="00B22B08" w:rsidP="00B22B08">
      <w:pPr>
        <w:pStyle w:val="Bezrazmaka"/>
        <w:rPr>
          <w:sz w:val="28"/>
          <w:szCs w:val="28"/>
          <w:lang w:val="sr-Latn-RS"/>
        </w:rPr>
      </w:pPr>
    </w:p>
    <w:p w14:paraId="7B5FB619" w14:textId="3A171176" w:rsidR="000D5E44" w:rsidRPr="00B22B08" w:rsidRDefault="000D5E44" w:rsidP="00B22B08">
      <w:pPr>
        <w:pStyle w:val="Bezrazmaka"/>
        <w:rPr>
          <w:sz w:val="28"/>
          <w:szCs w:val="28"/>
          <w:lang w:val="sr-Latn-RS"/>
        </w:rPr>
      </w:pPr>
      <w:r w:rsidRPr="00B22B08">
        <w:rPr>
          <w:sz w:val="28"/>
          <w:szCs w:val="28"/>
          <w:lang w:val="sr-Latn-RS"/>
        </w:rPr>
        <w:t>10.00 – 10.05 – Pozdrav organizatora</w:t>
      </w:r>
    </w:p>
    <w:p w14:paraId="65F4700F" w14:textId="77777777" w:rsidR="006F7A74" w:rsidRDefault="006F7A74" w:rsidP="00B22B08">
      <w:pPr>
        <w:pStyle w:val="Bezrazmaka"/>
        <w:rPr>
          <w:sz w:val="28"/>
          <w:szCs w:val="28"/>
          <w:lang w:val="sr-Latn-RS"/>
        </w:rPr>
      </w:pPr>
    </w:p>
    <w:p w14:paraId="2205BDBA" w14:textId="176D6136" w:rsidR="000D5E44" w:rsidRDefault="000D5E44" w:rsidP="00B22B08">
      <w:pPr>
        <w:pStyle w:val="Bezrazmaka"/>
        <w:rPr>
          <w:color w:val="FF0000"/>
          <w:sz w:val="28"/>
          <w:szCs w:val="28"/>
          <w:lang w:val="sr-Latn-RS"/>
        </w:rPr>
      </w:pPr>
      <w:r w:rsidRPr="00B22B08">
        <w:rPr>
          <w:sz w:val="28"/>
          <w:szCs w:val="28"/>
          <w:lang w:val="sr-Latn-RS"/>
        </w:rPr>
        <w:t>10.05 – 10.15 – Uvodno obraćanje</w:t>
      </w:r>
      <w:r w:rsidR="000B1F10">
        <w:rPr>
          <w:sz w:val="28"/>
          <w:szCs w:val="28"/>
          <w:lang w:val="sr-Latn-RS"/>
        </w:rPr>
        <w:t xml:space="preserve">, </w:t>
      </w:r>
      <w:r w:rsidR="000B1F10" w:rsidRPr="000B1F10">
        <w:rPr>
          <w:b/>
          <w:bCs/>
          <w:sz w:val="28"/>
          <w:szCs w:val="28"/>
          <w:lang w:val="sr-Latn-RS"/>
        </w:rPr>
        <w:t>Narodna banka Srbije</w:t>
      </w:r>
    </w:p>
    <w:p w14:paraId="34936980" w14:textId="77777777" w:rsidR="00866E89" w:rsidRDefault="00866E89" w:rsidP="00B22B08">
      <w:pPr>
        <w:pStyle w:val="Bezrazmaka"/>
        <w:rPr>
          <w:color w:val="FF0000"/>
          <w:sz w:val="28"/>
          <w:szCs w:val="28"/>
          <w:lang w:val="sr-Latn-RS"/>
        </w:rPr>
      </w:pPr>
    </w:p>
    <w:p w14:paraId="0553B0E9" w14:textId="66E7CC44" w:rsidR="0006064A" w:rsidRPr="000B1F10" w:rsidRDefault="000D5E44" w:rsidP="00B22B08">
      <w:pPr>
        <w:pStyle w:val="Bezrazmaka"/>
        <w:rPr>
          <w:b/>
          <w:bCs/>
          <w:sz w:val="28"/>
          <w:szCs w:val="28"/>
          <w:lang w:val="sr-Latn-RS"/>
        </w:rPr>
      </w:pPr>
      <w:r w:rsidRPr="00B22B08">
        <w:rPr>
          <w:sz w:val="28"/>
          <w:szCs w:val="28"/>
          <w:lang w:val="sr-Latn-RS"/>
        </w:rPr>
        <w:t>10.15 – 10.25 –</w:t>
      </w:r>
      <w:r w:rsidR="00F07BDE">
        <w:rPr>
          <w:sz w:val="28"/>
          <w:szCs w:val="28"/>
          <w:lang w:val="sr-Latn-RS"/>
        </w:rPr>
        <w:t xml:space="preserve"> </w:t>
      </w:r>
      <w:r w:rsidR="0006064A" w:rsidRPr="00D96561">
        <w:rPr>
          <w:b/>
          <w:bCs/>
          <w:i/>
          <w:iCs/>
          <w:sz w:val="28"/>
          <w:szCs w:val="28"/>
          <w:lang w:val="sr-Latn-RS"/>
        </w:rPr>
        <w:t>Globalni pregled uticaja pandemije</w:t>
      </w:r>
      <w:r w:rsidR="0006064A" w:rsidRPr="00D9656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6064A" w:rsidRPr="00D96561">
        <w:rPr>
          <w:b/>
          <w:bCs/>
          <w:i/>
          <w:iCs/>
          <w:sz w:val="28"/>
          <w:szCs w:val="28"/>
        </w:rPr>
        <w:t>na</w:t>
      </w:r>
      <w:proofErr w:type="spellEnd"/>
      <w:r w:rsidR="0006064A" w:rsidRPr="00D9656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6064A" w:rsidRPr="00D96561">
        <w:rPr>
          <w:b/>
          <w:bCs/>
          <w:i/>
          <w:iCs/>
          <w:sz w:val="28"/>
          <w:szCs w:val="28"/>
        </w:rPr>
        <w:t>radne</w:t>
      </w:r>
      <w:proofErr w:type="spellEnd"/>
      <w:r w:rsidR="0006064A" w:rsidRPr="00D9656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6064A" w:rsidRPr="00D96561">
        <w:rPr>
          <w:b/>
          <w:bCs/>
          <w:i/>
          <w:iCs/>
          <w:sz w:val="28"/>
          <w:szCs w:val="28"/>
        </w:rPr>
        <w:t>odnose</w:t>
      </w:r>
      <w:proofErr w:type="spellEnd"/>
      <w:r w:rsidR="0006064A" w:rsidRPr="00D96561">
        <w:rPr>
          <w:i/>
          <w:iCs/>
          <w:sz w:val="28"/>
          <w:szCs w:val="28"/>
        </w:rPr>
        <w:t>:</w:t>
      </w:r>
      <w:r w:rsidR="00ED565B" w:rsidRPr="00D96561">
        <w:rPr>
          <w:i/>
          <w:iCs/>
          <w:sz w:val="28"/>
          <w:szCs w:val="28"/>
        </w:rPr>
        <w:t xml:space="preserve"> </w:t>
      </w:r>
      <w:proofErr w:type="spellStart"/>
      <w:r w:rsidR="0006064A" w:rsidRPr="00D96561">
        <w:rPr>
          <w:i/>
          <w:iCs/>
          <w:sz w:val="28"/>
          <w:szCs w:val="28"/>
        </w:rPr>
        <w:t>kako</w:t>
      </w:r>
      <w:proofErr w:type="spellEnd"/>
      <w:r w:rsidR="0006064A" w:rsidRPr="00D96561">
        <w:rPr>
          <w:i/>
          <w:iCs/>
          <w:sz w:val="28"/>
          <w:szCs w:val="28"/>
        </w:rPr>
        <w:t xml:space="preserve"> remote </w:t>
      </w:r>
      <w:proofErr w:type="spellStart"/>
      <w:r w:rsidR="0006064A" w:rsidRPr="00D96561">
        <w:rPr>
          <w:i/>
          <w:iCs/>
          <w:sz w:val="28"/>
          <w:szCs w:val="28"/>
        </w:rPr>
        <w:t>i</w:t>
      </w:r>
      <w:proofErr w:type="spellEnd"/>
      <w:r w:rsidR="0006064A" w:rsidRPr="00D96561">
        <w:rPr>
          <w:i/>
          <w:iCs/>
          <w:sz w:val="28"/>
          <w:szCs w:val="28"/>
        </w:rPr>
        <w:t xml:space="preserve"> </w:t>
      </w:r>
      <w:proofErr w:type="spellStart"/>
      <w:r w:rsidR="0006064A" w:rsidRPr="00D96561">
        <w:rPr>
          <w:i/>
          <w:iCs/>
          <w:sz w:val="28"/>
          <w:szCs w:val="28"/>
        </w:rPr>
        <w:t>hibridni</w:t>
      </w:r>
      <w:proofErr w:type="spellEnd"/>
      <w:r w:rsidR="0006064A" w:rsidRPr="00D96561">
        <w:rPr>
          <w:i/>
          <w:iCs/>
          <w:sz w:val="28"/>
          <w:szCs w:val="28"/>
        </w:rPr>
        <w:t xml:space="preserve"> model </w:t>
      </w:r>
      <w:proofErr w:type="spellStart"/>
      <w:r w:rsidR="0006064A" w:rsidRPr="00D96561">
        <w:rPr>
          <w:i/>
          <w:iCs/>
          <w:sz w:val="28"/>
          <w:szCs w:val="28"/>
        </w:rPr>
        <w:t>rada</w:t>
      </w:r>
      <w:proofErr w:type="spellEnd"/>
      <w:r w:rsidR="0006064A" w:rsidRPr="00D96561">
        <w:rPr>
          <w:i/>
          <w:iCs/>
          <w:sz w:val="28"/>
          <w:szCs w:val="28"/>
        </w:rPr>
        <w:t xml:space="preserve"> </w:t>
      </w:r>
      <w:proofErr w:type="spellStart"/>
      <w:r w:rsidR="0006064A" w:rsidRPr="00D96561">
        <w:rPr>
          <w:i/>
          <w:iCs/>
          <w:sz w:val="28"/>
          <w:szCs w:val="28"/>
        </w:rPr>
        <w:t>utič</w:t>
      </w:r>
      <w:r w:rsidR="00ED565B" w:rsidRPr="00D96561">
        <w:rPr>
          <w:i/>
          <w:iCs/>
          <w:sz w:val="28"/>
          <w:szCs w:val="28"/>
        </w:rPr>
        <w:t>u</w:t>
      </w:r>
      <w:proofErr w:type="spellEnd"/>
      <w:r w:rsidR="0006064A" w:rsidRPr="00D96561">
        <w:rPr>
          <w:i/>
          <w:iCs/>
          <w:sz w:val="28"/>
          <w:szCs w:val="28"/>
        </w:rPr>
        <w:t xml:space="preserve"> </w:t>
      </w:r>
      <w:proofErr w:type="spellStart"/>
      <w:r w:rsidR="0006064A" w:rsidRPr="00D96561">
        <w:rPr>
          <w:i/>
          <w:iCs/>
          <w:sz w:val="28"/>
          <w:szCs w:val="28"/>
        </w:rPr>
        <w:t>na</w:t>
      </w:r>
      <w:proofErr w:type="spellEnd"/>
      <w:r w:rsidR="0006064A" w:rsidRPr="00D96561">
        <w:rPr>
          <w:i/>
          <w:iCs/>
          <w:sz w:val="28"/>
          <w:szCs w:val="28"/>
        </w:rPr>
        <w:t xml:space="preserve"> profit </w:t>
      </w:r>
      <w:proofErr w:type="spellStart"/>
      <w:r w:rsidR="0006064A" w:rsidRPr="00D96561">
        <w:rPr>
          <w:i/>
          <w:iCs/>
          <w:sz w:val="28"/>
          <w:szCs w:val="28"/>
        </w:rPr>
        <w:t>preduzeća</w:t>
      </w:r>
      <w:proofErr w:type="spellEnd"/>
      <w:r w:rsidR="0006064A" w:rsidRPr="00D96561">
        <w:rPr>
          <w:i/>
          <w:iCs/>
          <w:sz w:val="28"/>
          <w:szCs w:val="28"/>
        </w:rPr>
        <w:t xml:space="preserve">, </w:t>
      </w:r>
      <w:proofErr w:type="spellStart"/>
      <w:r w:rsidR="00ED565B" w:rsidRPr="00D96561">
        <w:rPr>
          <w:i/>
          <w:iCs/>
          <w:sz w:val="28"/>
          <w:szCs w:val="28"/>
        </w:rPr>
        <w:t>na</w:t>
      </w:r>
      <w:proofErr w:type="spellEnd"/>
      <w:r w:rsidR="0006064A" w:rsidRPr="00D96561">
        <w:rPr>
          <w:i/>
          <w:iCs/>
          <w:sz w:val="28"/>
          <w:szCs w:val="28"/>
        </w:rPr>
        <w:t xml:space="preserve"> </w:t>
      </w:r>
      <w:proofErr w:type="spellStart"/>
      <w:r w:rsidR="0006064A" w:rsidRPr="00D96561">
        <w:rPr>
          <w:i/>
          <w:iCs/>
          <w:sz w:val="28"/>
          <w:szCs w:val="28"/>
        </w:rPr>
        <w:t>strategiju</w:t>
      </w:r>
      <w:proofErr w:type="spellEnd"/>
      <w:r w:rsidR="0006064A" w:rsidRPr="00D96561">
        <w:rPr>
          <w:i/>
          <w:iCs/>
          <w:sz w:val="28"/>
          <w:szCs w:val="28"/>
        </w:rPr>
        <w:t xml:space="preserve"> </w:t>
      </w:r>
      <w:proofErr w:type="spellStart"/>
      <w:r w:rsidR="0006064A" w:rsidRPr="00D96561">
        <w:rPr>
          <w:i/>
          <w:iCs/>
          <w:sz w:val="28"/>
          <w:szCs w:val="28"/>
        </w:rPr>
        <w:t>poslovanja</w:t>
      </w:r>
      <w:proofErr w:type="spellEnd"/>
      <w:r w:rsidR="00ED565B" w:rsidRPr="00D96561">
        <w:rPr>
          <w:i/>
          <w:iCs/>
          <w:sz w:val="28"/>
          <w:szCs w:val="28"/>
        </w:rPr>
        <w:t xml:space="preserve">, </w:t>
      </w:r>
      <w:proofErr w:type="spellStart"/>
      <w:r w:rsidR="00ED565B" w:rsidRPr="00D96561">
        <w:rPr>
          <w:i/>
          <w:iCs/>
          <w:sz w:val="28"/>
          <w:szCs w:val="28"/>
        </w:rPr>
        <w:t>na</w:t>
      </w:r>
      <w:proofErr w:type="spellEnd"/>
      <w:r w:rsidR="0006064A" w:rsidRPr="00D96561">
        <w:rPr>
          <w:i/>
          <w:iCs/>
          <w:sz w:val="28"/>
          <w:szCs w:val="28"/>
        </w:rPr>
        <w:t xml:space="preserve"> </w:t>
      </w:r>
      <w:proofErr w:type="spellStart"/>
      <w:r w:rsidR="0006064A" w:rsidRPr="00D96561">
        <w:rPr>
          <w:i/>
          <w:iCs/>
          <w:sz w:val="28"/>
          <w:szCs w:val="28"/>
        </w:rPr>
        <w:t>zakon</w:t>
      </w:r>
      <w:r w:rsidR="00ED565B" w:rsidRPr="00D96561">
        <w:rPr>
          <w:i/>
          <w:iCs/>
          <w:sz w:val="28"/>
          <w:szCs w:val="28"/>
        </w:rPr>
        <w:t>e</w:t>
      </w:r>
      <w:proofErr w:type="spellEnd"/>
      <w:r w:rsidR="0006064A" w:rsidRPr="00D96561">
        <w:rPr>
          <w:i/>
          <w:iCs/>
          <w:sz w:val="28"/>
          <w:szCs w:val="28"/>
        </w:rPr>
        <w:t xml:space="preserve"> o </w:t>
      </w:r>
      <w:proofErr w:type="spellStart"/>
      <w:r w:rsidR="0006064A" w:rsidRPr="00D96561">
        <w:rPr>
          <w:i/>
          <w:iCs/>
          <w:sz w:val="28"/>
          <w:szCs w:val="28"/>
        </w:rPr>
        <w:t>radnim</w:t>
      </w:r>
      <w:proofErr w:type="spellEnd"/>
      <w:r w:rsidR="0006064A" w:rsidRPr="00D96561">
        <w:rPr>
          <w:i/>
          <w:iCs/>
          <w:sz w:val="28"/>
          <w:szCs w:val="28"/>
        </w:rPr>
        <w:t xml:space="preserve"> </w:t>
      </w:r>
      <w:proofErr w:type="spellStart"/>
      <w:r w:rsidR="0006064A" w:rsidRPr="00D96561">
        <w:rPr>
          <w:i/>
          <w:iCs/>
          <w:sz w:val="28"/>
          <w:szCs w:val="28"/>
        </w:rPr>
        <w:t>odnosima</w:t>
      </w:r>
      <w:proofErr w:type="spellEnd"/>
      <w:r w:rsidR="00ED565B" w:rsidRPr="00D96561">
        <w:rPr>
          <w:i/>
          <w:iCs/>
          <w:sz w:val="28"/>
          <w:szCs w:val="28"/>
        </w:rPr>
        <w:t>?</w:t>
      </w:r>
      <w:r w:rsidR="0006064A" w:rsidRPr="00D96561">
        <w:rPr>
          <w:i/>
          <w:iCs/>
          <w:sz w:val="28"/>
          <w:szCs w:val="28"/>
        </w:rPr>
        <w:t> </w:t>
      </w:r>
      <w:r w:rsidR="000B1F10">
        <w:rPr>
          <w:i/>
          <w:iCs/>
          <w:sz w:val="28"/>
          <w:szCs w:val="28"/>
        </w:rPr>
        <w:t xml:space="preserve">– </w:t>
      </w:r>
      <w:proofErr w:type="spellStart"/>
      <w:r w:rsidR="000B1F10" w:rsidRPr="000B1F10">
        <w:rPr>
          <w:b/>
          <w:bCs/>
          <w:sz w:val="28"/>
          <w:szCs w:val="28"/>
        </w:rPr>
        <w:t>Međunarodna</w:t>
      </w:r>
      <w:proofErr w:type="spellEnd"/>
      <w:r w:rsidR="000B1F10" w:rsidRPr="000B1F10">
        <w:rPr>
          <w:b/>
          <w:bCs/>
          <w:sz w:val="28"/>
          <w:szCs w:val="28"/>
        </w:rPr>
        <w:t xml:space="preserve"> </w:t>
      </w:r>
      <w:proofErr w:type="spellStart"/>
      <w:r w:rsidR="000B1F10" w:rsidRPr="000B1F10">
        <w:rPr>
          <w:b/>
          <w:bCs/>
          <w:sz w:val="28"/>
          <w:szCs w:val="28"/>
        </w:rPr>
        <w:t>organizacija</w:t>
      </w:r>
      <w:proofErr w:type="spellEnd"/>
      <w:r w:rsidR="000B1F10" w:rsidRPr="000B1F10">
        <w:rPr>
          <w:b/>
          <w:bCs/>
          <w:sz w:val="28"/>
          <w:szCs w:val="28"/>
        </w:rPr>
        <w:t xml:space="preserve"> </w:t>
      </w:r>
      <w:proofErr w:type="spellStart"/>
      <w:r w:rsidR="000B1F10" w:rsidRPr="000B1F10">
        <w:rPr>
          <w:b/>
          <w:bCs/>
          <w:sz w:val="28"/>
          <w:szCs w:val="28"/>
        </w:rPr>
        <w:t>rada</w:t>
      </w:r>
      <w:proofErr w:type="spellEnd"/>
    </w:p>
    <w:p w14:paraId="7FDF5390" w14:textId="77777777" w:rsidR="00B22B08" w:rsidRPr="00B22B08" w:rsidRDefault="00B22B08" w:rsidP="00B22B08">
      <w:pPr>
        <w:pStyle w:val="Bezrazmaka"/>
        <w:rPr>
          <w:sz w:val="28"/>
          <w:szCs w:val="28"/>
          <w:lang w:val="sr-Latn-RS"/>
        </w:rPr>
      </w:pPr>
    </w:p>
    <w:p w14:paraId="70C4A43E" w14:textId="65EE8E9D" w:rsidR="000D5E44" w:rsidRPr="00D96561" w:rsidRDefault="00297DA4" w:rsidP="00B22B08">
      <w:pPr>
        <w:pStyle w:val="Bezrazmaka"/>
        <w:rPr>
          <w:b/>
          <w:bCs/>
          <w:i/>
          <w:iCs/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10.25 – 10.35 </w:t>
      </w:r>
      <w:r w:rsidR="000D5E44" w:rsidRPr="00B22B08">
        <w:rPr>
          <w:sz w:val="28"/>
          <w:szCs w:val="28"/>
          <w:lang w:val="sr-Latn-RS"/>
        </w:rPr>
        <w:t xml:space="preserve">– </w:t>
      </w:r>
      <w:r w:rsidR="00ED565B" w:rsidRPr="00D96561">
        <w:rPr>
          <w:b/>
          <w:bCs/>
          <w:i/>
          <w:iCs/>
          <w:sz w:val="28"/>
          <w:szCs w:val="28"/>
          <w:lang w:val="sr-Latn-RS"/>
        </w:rPr>
        <w:t>Šta privrednici u svetu vide kao najveće rizike</w:t>
      </w:r>
      <w:r w:rsidR="000D5E44" w:rsidRPr="00D96561">
        <w:rPr>
          <w:b/>
          <w:bCs/>
          <w:i/>
          <w:iCs/>
          <w:sz w:val="28"/>
          <w:szCs w:val="28"/>
          <w:lang w:val="sr-Latn-RS"/>
        </w:rPr>
        <w:t xml:space="preserve"> u 2022. </w:t>
      </w:r>
      <w:r w:rsidRPr="00D96561">
        <w:rPr>
          <w:b/>
          <w:bCs/>
          <w:i/>
          <w:iCs/>
          <w:sz w:val="28"/>
          <w:szCs w:val="28"/>
          <w:lang w:val="sr-Latn-RS"/>
        </w:rPr>
        <w:t>g</w:t>
      </w:r>
      <w:r w:rsidR="000D5E44" w:rsidRPr="00D96561">
        <w:rPr>
          <w:b/>
          <w:bCs/>
          <w:i/>
          <w:iCs/>
          <w:sz w:val="28"/>
          <w:szCs w:val="28"/>
          <w:lang w:val="sr-Latn-RS"/>
        </w:rPr>
        <w:t>odini</w:t>
      </w:r>
      <w:r w:rsidR="00ED565B" w:rsidRPr="00D96561">
        <w:rPr>
          <w:b/>
          <w:bCs/>
          <w:i/>
          <w:iCs/>
          <w:sz w:val="28"/>
          <w:szCs w:val="28"/>
          <w:lang w:val="sr-Latn-RS"/>
        </w:rPr>
        <w:t>?</w:t>
      </w:r>
    </w:p>
    <w:p w14:paraId="4DFC750B" w14:textId="77777777" w:rsidR="00B22B08" w:rsidRPr="00B22B08" w:rsidRDefault="00B22B08" w:rsidP="00B22B08">
      <w:pPr>
        <w:pStyle w:val="Bezrazmaka"/>
        <w:rPr>
          <w:sz w:val="28"/>
          <w:szCs w:val="28"/>
          <w:lang w:val="sr-Latn-RS"/>
        </w:rPr>
      </w:pPr>
    </w:p>
    <w:p w14:paraId="7DFB0DE3" w14:textId="55A36F83" w:rsidR="00B22B08" w:rsidRDefault="00297DA4" w:rsidP="00B22B08">
      <w:pPr>
        <w:pStyle w:val="Bezrazmaka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10.35 – 11.25</w:t>
      </w:r>
      <w:r w:rsidR="00C66EB6" w:rsidRPr="00B22B08">
        <w:rPr>
          <w:sz w:val="28"/>
          <w:szCs w:val="28"/>
          <w:lang w:val="sr-Latn-RS"/>
        </w:rPr>
        <w:t xml:space="preserve"> </w:t>
      </w:r>
    </w:p>
    <w:p w14:paraId="0B11B0AA" w14:textId="77777777" w:rsidR="009D03E5" w:rsidRDefault="00C66EB6" w:rsidP="009D03E5">
      <w:pPr>
        <w:pStyle w:val="Bezrazmaka"/>
        <w:rPr>
          <w:b/>
          <w:bCs/>
          <w:i/>
          <w:iCs/>
          <w:sz w:val="28"/>
          <w:szCs w:val="28"/>
        </w:rPr>
      </w:pPr>
      <w:r w:rsidRPr="005E0972">
        <w:rPr>
          <w:b/>
          <w:bCs/>
          <w:i/>
          <w:iCs/>
          <w:sz w:val="28"/>
          <w:szCs w:val="28"/>
          <w:lang w:val="sr-Latn-RS"/>
        </w:rPr>
        <w:t>Panel</w:t>
      </w:r>
      <w:r w:rsidR="00685EE3">
        <w:rPr>
          <w:b/>
          <w:bCs/>
          <w:i/>
          <w:iCs/>
          <w:sz w:val="28"/>
          <w:szCs w:val="28"/>
          <w:lang w:val="sr-Latn-RS"/>
        </w:rPr>
        <w:t xml:space="preserve">: </w:t>
      </w:r>
      <w:r w:rsidR="009D03E5" w:rsidRPr="009D03E5">
        <w:rPr>
          <w:b/>
          <w:bCs/>
          <w:i/>
          <w:iCs/>
          <w:sz w:val="28"/>
          <w:szCs w:val="28"/>
        </w:rPr>
        <w:t xml:space="preserve">U </w:t>
      </w:r>
      <w:proofErr w:type="spellStart"/>
      <w:r w:rsidR="009D03E5" w:rsidRPr="009D03E5">
        <w:rPr>
          <w:b/>
          <w:bCs/>
          <w:i/>
          <w:iCs/>
          <w:sz w:val="28"/>
          <w:szCs w:val="28"/>
        </w:rPr>
        <w:t>kojoj</w:t>
      </w:r>
      <w:proofErr w:type="spellEnd"/>
      <w:r w:rsidR="009D03E5" w:rsidRPr="009D03E5">
        <w:rPr>
          <w:b/>
          <w:bCs/>
          <w:i/>
          <w:iCs/>
          <w:sz w:val="28"/>
          <w:szCs w:val="28"/>
        </w:rPr>
        <w:t xml:space="preserve"> meri </w:t>
      </w:r>
      <w:proofErr w:type="spellStart"/>
      <w:r w:rsidR="009D03E5" w:rsidRPr="009D03E5">
        <w:rPr>
          <w:b/>
          <w:bCs/>
          <w:i/>
          <w:iCs/>
          <w:sz w:val="28"/>
          <w:szCs w:val="28"/>
        </w:rPr>
        <w:t>zdravstveni</w:t>
      </w:r>
      <w:proofErr w:type="spellEnd"/>
      <w:r w:rsidR="009D03E5" w:rsidRPr="009D03E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D03E5" w:rsidRPr="009D03E5">
        <w:rPr>
          <w:b/>
          <w:bCs/>
          <w:i/>
          <w:iCs/>
          <w:sz w:val="28"/>
          <w:szCs w:val="28"/>
        </w:rPr>
        <w:t>i</w:t>
      </w:r>
      <w:proofErr w:type="spellEnd"/>
      <w:r w:rsidR="009D03E5" w:rsidRPr="009D03E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D03E5" w:rsidRPr="009D03E5">
        <w:rPr>
          <w:b/>
          <w:bCs/>
          <w:i/>
          <w:iCs/>
          <w:sz w:val="28"/>
          <w:szCs w:val="28"/>
        </w:rPr>
        <w:t>sa</w:t>
      </w:r>
      <w:proofErr w:type="spellEnd"/>
      <w:r w:rsidR="009D03E5" w:rsidRPr="009D03E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D03E5" w:rsidRPr="009D03E5">
        <w:rPr>
          <w:b/>
          <w:bCs/>
          <w:i/>
          <w:iCs/>
          <w:sz w:val="28"/>
          <w:szCs w:val="28"/>
        </w:rPr>
        <w:t>njima</w:t>
      </w:r>
      <w:proofErr w:type="spellEnd"/>
      <w:r w:rsidR="009D03E5" w:rsidRPr="009D03E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D03E5" w:rsidRPr="009D03E5">
        <w:rPr>
          <w:b/>
          <w:bCs/>
          <w:i/>
          <w:iCs/>
          <w:sz w:val="28"/>
          <w:szCs w:val="28"/>
        </w:rPr>
        <w:t>povezani</w:t>
      </w:r>
      <w:proofErr w:type="spellEnd"/>
      <w:r w:rsidR="009D03E5" w:rsidRPr="009D03E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D03E5" w:rsidRPr="009D03E5">
        <w:rPr>
          <w:b/>
          <w:bCs/>
          <w:i/>
          <w:iCs/>
          <w:sz w:val="28"/>
          <w:szCs w:val="28"/>
        </w:rPr>
        <w:t>rizici</w:t>
      </w:r>
      <w:proofErr w:type="spellEnd"/>
      <w:r w:rsidR="009D03E5" w:rsidRPr="009D03E5">
        <w:rPr>
          <w:b/>
          <w:bCs/>
          <w:i/>
          <w:iCs/>
          <w:sz w:val="28"/>
          <w:szCs w:val="28"/>
        </w:rPr>
        <w:t xml:space="preserve"> mogu da </w:t>
      </w:r>
      <w:proofErr w:type="spellStart"/>
      <w:r w:rsidR="009D03E5" w:rsidRPr="009D03E5">
        <w:rPr>
          <w:b/>
          <w:bCs/>
          <w:i/>
          <w:iCs/>
          <w:sz w:val="28"/>
          <w:szCs w:val="28"/>
        </w:rPr>
        <w:t>ugroze</w:t>
      </w:r>
      <w:proofErr w:type="spellEnd"/>
      <w:r w:rsidR="009D03E5" w:rsidRPr="009D03E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D03E5" w:rsidRPr="009D03E5">
        <w:rPr>
          <w:b/>
          <w:bCs/>
          <w:i/>
          <w:iCs/>
          <w:sz w:val="28"/>
          <w:szCs w:val="28"/>
        </w:rPr>
        <w:t>poslovanje</w:t>
      </w:r>
      <w:proofErr w:type="spellEnd"/>
      <w:r w:rsidR="009D03E5" w:rsidRPr="009D03E5">
        <w:rPr>
          <w:b/>
          <w:bCs/>
          <w:i/>
          <w:iCs/>
          <w:sz w:val="28"/>
          <w:szCs w:val="28"/>
        </w:rPr>
        <w:t xml:space="preserve"> kompanija - </w:t>
      </w:r>
      <w:proofErr w:type="spellStart"/>
      <w:r w:rsidR="009D03E5" w:rsidRPr="009D03E5">
        <w:rPr>
          <w:b/>
          <w:bCs/>
          <w:i/>
          <w:iCs/>
          <w:sz w:val="28"/>
          <w:szCs w:val="28"/>
        </w:rPr>
        <w:t>iskustvo</w:t>
      </w:r>
      <w:proofErr w:type="spellEnd"/>
      <w:r w:rsidR="009D03E5" w:rsidRPr="009D03E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D03E5" w:rsidRPr="009D03E5">
        <w:rPr>
          <w:b/>
          <w:bCs/>
          <w:i/>
          <w:iCs/>
          <w:sz w:val="28"/>
          <w:szCs w:val="28"/>
        </w:rPr>
        <w:t>iz</w:t>
      </w:r>
      <w:proofErr w:type="spellEnd"/>
      <w:r w:rsidR="009D03E5" w:rsidRPr="009D03E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D03E5" w:rsidRPr="009D03E5">
        <w:rPr>
          <w:b/>
          <w:bCs/>
          <w:i/>
          <w:iCs/>
          <w:sz w:val="28"/>
          <w:szCs w:val="28"/>
        </w:rPr>
        <w:t>pandemije</w:t>
      </w:r>
      <w:proofErr w:type="spellEnd"/>
      <w:r w:rsidR="009D03E5" w:rsidRPr="009D03E5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="009D03E5" w:rsidRPr="009D03E5">
        <w:rPr>
          <w:b/>
          <w:bCs/>
          <w:i/>
          <w:iCs/>
          <w:sz w:val="28"/>
          <w:szCs w:val="28"/>
        </w:rPr>
        <w:t>predviđanja</w:t>
      </w:r>
      <w:proofErr w:type="spellEnd"/>
      <w:r w:rsidR="009D03E5" w:rsidRPr="009D03E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D03E5" w:rsidRPr="009D03E5">
        <w:rPr>
          <w:b/>
          <w:bCs/>
          <w:i/>
          <w:iCs/>
          <w:sz w:val="28"/>
          <w:szCs w:val="28"/>
        </w:rPr>
        <w:t>i</w:t>
      </w:r>
      <w:proofErr w:type="spellEnd"/>
      <w:r w:rsidR="009D03E5" w:rsidRPr="009D03E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D03E5" w:rsidRPr="009D03E5">
        <w:rPr>
          <w:b/>
          <w:bCs/>
          <w:i/>
          <w:iCs/>
          <w:sz w:val="28"/>
          <w:szCs w:val="28"/>
        </w:rPr>
        <w:t>preventiva</w:t>
      </w:r>
      <w:proofErr w:type="spellEnd"/>
      <w:r w:rsidR="009D03E5" w:rsidRPr="009D03E5">
        <w:rPr>
          <w:b/>
          <w:bCs/>
          <w:i/>
          <w:iCs/>
          <w:sz w:val="28"/>
          <w:szCs w:val="28"/>
        </w:rPr>
        <w:t>?</w:t>
      </w:r>
    </w:p>
    <w:p w14:paraId="22306CAD" w14:textId="7E29968D" w:rsidR="00F70390" w:rsidRDefault="009D03E5" w:rsidP="009D03E5">
      <w:pPr>
        <w:pStyle w:val="Bezrazmaka"/>
        <w:numPr>
          <w:ilvl w:val="0"/>
          <w:numId w:val="6"/>
        </w:numPr>
        <w:rPr>
          <w:i/>
          <w:iCs/>
          <w:sz w:val="28"/>
          <w:szCs w:val="28"/>
          <w:lang w:val="sr-Latn-RS"/>
        </w:rPr>
      </w:pPr>
      <w:proofErr w:type="spellStart"/>
      <w:r w:rsidRPr="009D03E5">
        <w:rPr>
          <w:i/>
          <w:iCs/>
          <w:sz w:val="28"/>
          <w:szCs w:val="28"/>
        </w:rPr>
        <w:t>Kako</w:t>
      </w:r>
      <w:proofErr w:type="spellEnd"/>
      <w:r w:rsidRPr="009D03E5">
        <w:rPr>
          <w:i/>
          <w:iCs/>
          <w:sz w:val="28"/>
          <w:szCs w:val="28"/>
        </w:rPr>
        <w:t xml:space="preserve"> </w:t>
      </w:r>
      <w:proofErr w:type="spellStart"/>
      <w:r w:rsidRPr="009D03E5">
        <w:rPr>
          <w:i/>
          <w:iCs/>
          <w:sz w:val="28"/>
          <w:szCs w:val="28"/>
        </w:rPr>
        <w:t>zdravstveni</w:t>
      </w:r>
      <w:proofErr w:type="spellEnd"/>
      <w:r w:rsidRPr="009D03E5">
        <w:rPr>
          <w:i/>
          <w:iCs/>
          <w:sz w:val="28"/>
          <w:szCs w:val="28"/>
        </w:rPr>
        <w:t xml:space="preserve"> </w:t>
      </w:r>
      <w:proofErr w:type="spellStart"/>
      <w:r w:rsidRPr="009D03E5">
        <w:rPr>
          <w:i/>
          <w:iCs/>
          <w:sz w:val="28"/>
          <w:szCs w:val="28"/>
        </w:rPr>
        <w:t>rizici</w:t>
      </w:r>
      <w:proofErr w:type="spellEnd"/>
      <w:r w:rsidRPr="009D03E5">
        <w:rPr>
          <w:i/>
          <w:iCs/>
          <w:sz w:val="28"/>
          <w:szCs w:val="28"/>
        </w:rPr>
        <w:t xml:space="preserve"> </w:t>
      </w:r>
      <w:proofErr w:type="spellStart"/>
      <w:r w:rsidRPr="009D03E5">
        <w:rPr>
          <w:i/>
          <w:iCs/>
          <w:sz w:val="28"/>
          <w:szCs w:val="28"/>
        </w:rPr>
        <w:t>usled</w:t>
      </w:r>
      <w:proofErr w:type="spellEnd"/>
      <w:r w:rsidRPr="009D03E5">
        <w:rPr>
          <w:i/>
          <w:iCs/>
          <w:sz w:val="28"/>
          <w:szCs w:val="28"/>
        </w:rPr>
        <w:t xml:space="preserve"> </w:t>
      </w:r>
      <w:proofErr w:type="spellStart"/>
      <w:r w:rsidRPr="009D03E5">
        <w:rPr>
          <w:i/>
          <w:iCs/>
          <w:sz w:val="28"/>
          <w:szCs w:val="28"/>
        </w:rPr>
        <w:t>pandemije</w:t>
      </w:r>
      <w:proofErr w:type="spellEnd"/>
      <w:r w:rsidRPr="009D03E5">
        <w:rPr>
          <w:i/>
          <w:iCs/>
          <w:sz w:val="28"/>
          <w:szCs w:val="28"/>
        </w:rPr>
        <w:t xml:space="preserve"> </w:t>
      </w:r>
      <w:proofErr w:type="spellStart"/>
      <w:r w:rsidRPr="009D03E5">
        <w:rPr>
          <w:i/>
          <w:iCs/>
          <w:sz w:val="28"/>
          <w:szCs w:val="28"/>
        </w:rPr>
        <w:t>utiču</w:t>
      </w:r>
      <w:proofErr w:type="spellEnd"/>
      <w:r w:rsidRPr="009D03E5">
        <w:rPr>
          <w:i/>
          <w:iCs/>
          <w:sz w:val="28"/>
          <w:szCs w:val="28"/>
        </w:rPr>
        <w:t xml:space="preserve"> </w:t>
      </w:r>
      <w:proofErr w:type="spellStart"/>
      <w:r w:rsidRPr="009D03E5">
        <w:rPr>
          <w:i/>
          <w:iCs/>
          <w:sz w:val="28"/>
          <w:szCs w:val="28"/>
        </w:rPr>
        <w:t>na</w:t>
      </w:r>
      <w:proofErr w:type="spellEnd"/>
      <w:r w:rsidRPr="009D03E5">
        <w:rPr>
          <w:i/>
          <w:iCs/>
          <w:sz w:val="28"/>
          <w:szCs w:val="28"/>
        </w:rPr>
        <w:t xml:space="preserve"> </w:t>
      </w:r>
      <w:proofErr w:type="spellStart"/>
      <w:r w:rsidRPr="009D03E5">
        <w:rPr>
          <w:i/>
          <w:iCs/>
          <w:sz w:val="28"/>
          <w:szCs w:val="28"/>
        </w:rPr>
        <w:t>radnu</w:t>
      </w:r>
      <w:proofErr w:type="spellEnd"/>
      <w:r w:rsidRPr="009D03E5">
        <w:rPr>
          <w:i/>
          <w:iCs/>
          <w:sz w:val="28"/>
          <w:szCs w:val="28"/>
        </w:rPr>
        <w:t xml:space="preserve"> </w:t>
      </w:r>
      <w:proofErr w:type="spellStart"/>
      <w:r w:rsidRPr="009D03E5">
        <w:rPr>
          <w:i/>
          <w:iCs/>
          <w:sz w:val="28"/>
          <w:szCs w:val="28"/>
        </w:rPr>
        <w:t>sposobnost</w:t>
      </w:r>
      <w:proofErr w:type="spellEnd"/>
      <w:r w:rsidRPr="009D03E5">
        <w:rPr>
          <w:i/>
          <w:iCs/>
          <w:sz w:val="28"/>
          <w:szCs w:val="28"/>
        </w:rPr>
        <w:t xml:space="preserve"> </w:t>
      </w:r>
      <w:proofErr w:type="spellStart"/>
      <w:r w:rsidRPr="009D03E5">
        <w:rPr>
          <w:i/>
          <w:iCs/>
          <w:sz w:val="28"/>
          <w:szCs w:val="28"/>
        </w:rPr>
        <w:t>zaposlenih</w:t>
      </w:r>
      <w:proofErr w:type="spellEnd"/>
      <w:r w:rsidRPr="009D03E5">
        <w:rPr>
          <w:i/>
          <w:iCs/>
          <w:sz w:val="28"/>
          <w:szCs w:val="28"/>
        </w:rPr>
        <w:t xml:space="preserve">, </w:t>
      </w:r>
      <w:proofErr w:type="spellStart"/>
      <w:r w:rsidRPr="009D03E5">
        <w:rPr>
          <w:i/>
          <w:iCs/>
          <w:sz w:val="28"/>
          <w:szCs w:val="28"/>
        </w:rPr>
        <w:t>i</w:t>
      </w:r>
      <w:proofErr w:type="spellEnd"/>
      <w:r w:rsidRPr="009D03E5">
        <w:rPr>
          <w:i/>
          <w:iCs/>
          <w:sz w:val="28"/>
          <w:szCs w:val="28"/>
        </w:rPr>
        <w:t xml:space="preserve"> </w:t>
      </w:r>
      <w:proofErr w:type="spellStart"/>
      <w:r w:rsidRPr="009D03E5">
        <w:rPr>
          <w:i/>
          <w:iCs/>
          <w:sz w:val="28"/>
          <w:szCs w:val="28"/>
        </w:rPr>
        <w:t>posledično</w:t>
      </w:r>
      <w:proofErr w:type="spellEnd"/>
      <w:r w:rsidRPr="009D03E5">
        <w:rPr>
          <w:i/>
          <w:iCs/>
          <w:sz w:val="28"/>
          <w:szCs w:val="28"/>
        </w:rPr>
        <w:t xml:space="preserve"> </w:t>
      </w:r>
      <w:proofErr w:type="spellStart"/>
      <w:r w:rsidRPr="009D03E5">
        <w:rPr>
          <w:i/>
          <w:iCs/>
          <w:sz w:val="28"/>
          <w:szCs w:val="28"/>
        </w:rPr>
        <w:t>na</w:t>
      </w:r>
      <w:proofErr w:type="spellEnd"/>
      <w:r w:rsidRPr="009D03E5">
        <w:rPr>
          <w:i/>
          <w:iCs/>
          <w:sz w:val="28"/>
          <w:szCs w:val="28"/>
        </w:rPr>
        <w:t xml:space="preserve"> profit </w:t>
      </w:r>
      <w:proofErr w:type="spellStart"/>
      <w:r w:rsidRPr="009D03E5">
        <w:rPr>
          <w:i/>
          <w:iCs/>
          <w:sz w:val="28"/>
          <w:szCs w:val="28"/>
        </w:rPr>
        <w:t>preduzeća</w:t>
      </w:r>
      <w:proofErr w:type="spellEnd"/>
      <w:r w:rsidRPr="009D03E5">
        <w:rPr>
          <w:i/>
          <w:iCs/>
          <w:sz w:val="28"/>
          <w:szCs w:val="28"/>
        </w:rPr>
        <w:t>?</w:t>
      </w:r>
    </w:p>
    <w:p w14:paraId="2E58AC92" w14:textId="112E8DCB" w:rsidR="00B76CBA" w:rsidRDefault="00B76CBA" w:rsidP="00B76CBA">
      <w:pPr>
        <w:pStyle w:val="Bezrazmaka"/>
        <w:numPr>
          <w:ilvl w:val="0"/>
          <w:numId w:val="6"/>
        </w:numPr>
        <w:rPr>
          <w:i/>
          <w:iCs/>
          <w:sz w:val="28"/>
          <w:szCs w:val="28"/>
          <w:lang w:val="sr-Latn-RS"/>
        </w:rPr>
      </w:pPr>
      <w:r>
        <w:rPr>
          <w:i/>
          <w:iCs/>
          <w:sz w:val="28"/>
          <w:szCs w:val="28"/>
          <w:lang w:val="sr-Latn-RS"/>
        </w:rPr>
        <w:t xml:space="preserve">Da li je bolje osloniti se na državni, ili na privatni sektor u </w:t>
      </w:r>
      <w:proofErr w:type="spellStart"/>
      <w:r>
        <w:rPr>
          <w:i/>
          <w:iCs/>
          <w:sz w:val="28"/>
          <w:szCs w:val="28"/>
          <w:lang w:val="sr-Latn-RS"/>
        </w:rPr>
        <w:t>preventivi</w:t>
      </w:r>
      <w:proofErr w:type="spellEnd"/>
      <w:r>
        <w:rPr>
          <w:i/>
          <w:iCs/>
          <w:sz w:val="28"/>
          <w:szCs w:val="28"/>
          <w:lang w:val="sr-Latn-RS"/>
        </w:rPr>
        <w:t xml:space="preserve"> zdravstvenih rizika?</w:t>
      </w:r>
    </w:p>
    <w:p w14:paraId="420270CC" w14:textId="510AC976" w:rsidR="00B76CBA" w:rsidRPr="00B76CBA" w:rsidRDefault="003C13DA" w:rsidP="00B76CBA">
      <w:pPr>
        <w:pStyle w:val="Bezrazmaka"/>
        <w:numPr>
          <w:ilvl w:val="0"/>
          <w:numId w:val="6"/>
        </w:numPr>
        <w:rPr>
          <w:i/>
          <w:iCs/>
          <w:sz w:val="28"/>
          <w:szCs w:val="28"/>
          <w:lang w:val="sr-Latn-RS"/>
        </w:rPr>
      </w:pPr>
      <w:r>
        <w:rPr>
          <w:i/>
          <w:iCs/>
          <w:sz w:val="28"/>
          <w:szCs w:val="28"/>
          <w:lang w:val="sr-Latn-RS"/>
        </w:rPr>
        <w:lastRenderedPageBreak/>
        <w:t>Zašto munjevito raste dobrovoljno zdravstveno osiguranje?</w:t>
      </w:r>
    </w:p>
    <w:p w14:paraId="7721A54B" w14:textId="77777777" w:rsidR="00D3000E" w:rsidRDefault="00D3000E" w:rsidP="00B22B08">
      <w:pPr>
        <w:pStyle w:val="Bezrazmaka"/>
        <w:rPr>
          <w:i/>
          <w:iCs/>
          <w:sz w:val="28"/>
          <w:szCs w:val="28"/>
          <w:u w:val="single"/>
          <w:lang w:val="sr-Latn-RS"/>
        </w:rPr>
      </w:pPr>
    </w:p>
    <w:p w14:paraId="2341E728" w14:textId="3128BB8C" w:rsidR="00866E89" w:rsidRPr="00866E89" w:rsidRDefault="00866E89" w:rsidP="00B22B08">
      <w:pPr>
        <w:pStyle w:val="Bezrazmaka"/>
        <w:rPr>
          <w:color w:val="FF0000"/>
          <w:sz w:val="28"/>
          <w:szCs w:val="28"/>
          <w:lang w:val="sr-Latn-RS"/>
        </w:rPr>
      </w:pPr>
      <w:r>
        <w:rPr>
          <w:color w:val="FF0000"/>
          <w:sz w:val="28"/>
          <w:szCs w:val="28"/>
          <w:lang w:val="sr-Latn-RS"/>
        </w:rPr>
        <w:t xml:space="preserve"> </w:t>
      </w:r>
    </w:p>
    <w:p w14:paraId="58663490" w14:textId="555BEA12" w:rsidR="00924D85" w:rsidRDefault="00924D85" w:rsidP="00B22B08">
      <w:pPr>
        <w:pStyle w:val="Bezrazmaka"/>
        <w:rPr>
          <w:sz w:val="28"/>
          <w:szCs w:val="28"/>
          <w:lang w:val="sr-Latn-RS"/>
        </w:rPr>
      </w:pPr>
    </w:p>
    <w:p w14:paraId="04442352" w14:textId="4FA75BC3" w:rsidR="00297DA4" w:rsidRPr="00D96561" w:rsidRDefault="00297DA4" w:rsidP="00B22B08">
      <w:pPr>
        <w:pStyle w:val="Bezrazmaka"/>
        <w:rPr>
          <w:b/>
          <w:bCs/>
          <w:i/>
          <w:iCs/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11.25 – 11.40</w:t>
      </w:r>
      <w:r w:rsidR="003801C8">
        <w:rPr>
          <w:sz w:val="28"/>
          <w:szCs w:val="28"/>
          <w:lang w:val="sr-Latn-RS"/>
        </w:rPr>
        <w:t xml:space="preserve"> – </w:t>
      </w:r>
      <w:r w:rsidR="003801C8" w:rsidRPr="00D96561">
        <w:rPr>
          <w:b/>
          <w:bCs/>
          <w:i/>
          <w:iCs/>
          <w:sz w:val="28"/>
          <w:szCs w:val="28"/>
          <w:lang w:val="sr-Latn-RS"/>
        </w:rPr>
        <w:t xml:space="preserve">Kako sačuvati mentalno zdravlje zaposlenih, i koji su </w:t>
      </w:r>
      <w:proofErr w:type="spellStart"/>
      <w:r w:rsidR="003801C8" w:rsidRPr="00D96561">
        <w:rPr>
          <w:b/>
          <w:bCs/>
          <w:i/>
          <w:iCs/>
          <w:sz w:val="28"/>
          <w:szCs w:val="28"/>
          <w:lang w:val="sr-Latn-RS"/>
        </w:rPr>
        <w:t>well-being</w:t>
      </w:r>
      <w:proofErr w:type="spellEnd"/>
      <w:r w:rsidR="003801C8" w:rsidRPr="00D96561">
        <w:rPr>
          <w:b/>
          <w:bCs/>
          <w:i/>
          <w:iCs/>
          <w:sz w:val="28"/>
          <w:szCs w:val="28"/>
          <w:lang w:val="sr-Latn-RS"/>
        </w:rPr>
        <w:t xml:space="preserve"> modeli naj</w:t>
      </w:r>
      <w:r w:rsidR="00EC24AA" w:rsidRPr="00D96561">
        <w:rPr>
          <w:b/>
          <w:bCs/>
          <w:i/>
          <w:iCs/>
          <w:sz w:val="28"/>
          <w:szCs w:val="28"/>
          <w:lang w:val="sr-Latn-RS"/>
        </w:rPr>
        <w:t>efikasniji</w:t>
      </w:r>
      <w:r w:rsidR="003801C8" w:rsidRPr="00D96561">
        <w:rPr>
          <w:b/>
          <w:bCs/>
          <w:i/>
          <w:iCs/>
          <w:sz w:val="28"/>
          <w:szCs w:val="28"/>
          <w:lang w:val="sr-Latn-RS"/>
        </w:rPr>
        <w:t>?</w:t>
      </w:r>
    </w:p>
    <w:p w14:paraId="4BB6F7AF" w14:textId="77777777" w:rsidR="00EC24AA" w:rsidRDefault="00EC24AA" w:rsidP="00B22B08">
      <w:pPr>
        <w:pStyle w:val="Bezrazmaka"/>
        <w:rPr>
          <w:sz w:val="28"/>
          <w:szCs w:val="28"/>
          <w:lang w:val="sr-Latn-RS"/>
        </w:rPr>
      </w:pPr>
    </w:p>
    <w:p w14:paraId="1A37698C" w14:textId="2E3F4140" w:rsidR="00297DA4" w:rsidRDefault="00297DA4" w:rsidP="00B22B08">
      <w:pPr>
        <w:pStyle w:val="Bezrazmaka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11.40 – 12.00</w:t>
      </w:r>
    </w:p>
    <w:p w14:paraId="0B7EC9C0" w14:textId="6970A55A" w:rsidR="00644837" w:rsidRDefault="00644837" w:rsidP="00B22B08">
      <w:pPr>
        <w:pStyle w:val="Bezrazmaka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Kafe pauza</w:t>
      </w:r>
    </w:p>
    <w:p w14:paraId="09B44C96" w14:textId="77777777" w:rsidR="00644837" w:rsidRDefault="00644837" w:rsidP="00B22B08">
      <w:pPr>
        <w:pStyle w:val="Bezrazmaka"/>
        <w:rPr>
          <w:sz w:val="28"/>
          <w:szCs w:val="28"/>
          <w:lang w:val="sr-Latn-RS"/>
        </w:rPr>
      </w:pPr>
    </w:p>
    <w:p w14:paraId="17E0EAA0" w14:textId="77777777" w:rsidR="00EC24AA" w:rsidRDefault="00EC24AA" w:rsidP="00B22B08">
      <w:pPr>
        <w:pStyle w:val="Bezrazmaka"/>
        <w:rPr>
          <w:sz w:val="28"/>
          <w:szCs w:val="28"/>
          <w:lang w:val="sr-Latn-RS"/>
        </w:rPr>
      </w:pPr>
    </w:p>
    <w:p w14:paraId="6F900CB3" w14:textId="4548E0B2" w:rsidR="00297DA4" w:rsidRDefault="00297DA4" w:rsidP="00B22B08">
      <w:pPr>
        <w:pStyle w:val="Bezrazmaka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12.00 – 12.50</w:t>
      </w:r>
    </w:p>
    <w:p w14:paraId="400C1FFB" w14:textId="40770664" w:rsidR="00924D85" w:rsidRPr="00F70390" w:rsidRDefault="00924D85" w:rsidP="00B22B08">
      <w:pPr>
        <w:pStyle w:val="Bezrazmaka"/>
        <w:rPr>
          <w:b/>
          <w:bCs/>
          <w:i/>
          <w:iCs/>
          <w:sz w:val="28"/>
          <w:szCs w:val="28"/>
          <w:u w:val="single"/>
          <w:lang w:val="sr-Latn-RS"/>
        </w:rPr>
      </w:pPr>
      <w:r w:rsidRPr="00F70390">
        <w:rPr>
          <w:b/>
          <w:bCs/>
          <w:i/>
          <w:iCs/>
          <w:sz w:val="28"/>
          <w:szCs w:val="28"/>
          <w:u w:val="single"/>
          <w:lang w:val="sr-Latn-RS"/>
        </w:rPr>
        <w:t>Panel:</w:t>
      </w:r>
    </w:p>
    <w:p w14:paraId="17C3C803" w14:textId="77777777" w:rsidR="006E6938" w:rsidRPr="00F70390" w:rsidRDefault="006E6938" w:rsidP="006E6938">
      <w:pPr>
        <w:pStyle w:val="Bezrazmaka"/>
        <w:rPr>
          <w:b/>
          <w:bCs/>
          <w:sz w:val="28"/>
          <w:szCs w:val="28"/>
          <w:lang w:val="sr-Latn-RS"/>
        </w:rPr>
      </w:pPr>
      <w:r w:rsidRPr="00F70390">
        <w:rPr>
          <w:b/>
          <w:bCs/>
          <w:sz w:val="28"/>
          <w:szCs w:val="28"/>
          <w:lang w:val="sr-Latn-RS"/>
        </w:rPr>
        <w:t>Trendovi u prevazilaženju zdravstvenih rizika za zaposlene i za preduzeća</w:t>
      </w:r>
    </w:p>
    <w:p w14:paraId="3000B90A" w14:textId="0F6C4869" w:rsidR="006E6938" w:rsidRDefault="00B00CAB" w:rsidP="00F70390">
      <w:pPr>
        <w:pStyle w:val="Bezrazmaka"/>
        <w:numPr>
          <w:ilvl w:val="0"/>
          <w:numId w:val="3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Da li je pandemija promenila navike i potrebe zaposlenih kad </w:t>
      </w:r>
      <w:r w:rsidR="00AD7ACA">
        <w:rPr>
          <w:sz w:val="28"/>
          <w:szCs w:val="28"/>
          <w:lang w:val="sr-Latn-RS"/>
        </w:rPr>
        <w:t>je</w:t>
      </w:r>
      <w:r>
        <w:rPr>
          <w:sz w:val="28"/>
          <w:szCs w:val="28"/>
          <w:lang w:val="sr-Latn-RS"/>
        </w:rPr>
        <w:t xml:space="preserve"> reč o zdravstvenim uslugama, i kako odgovoriti na njih?</w:t>
      </w:r>
    </w:p>
    <w:p w14:paraId="3E915EAC" w14:textId="11C62697" w:rsidR="006C3749" w:rsidRDefault="006E6938" w:rsidP="00F70390">
      <w:pPr>
        <w:pStyle w:val="Bezrazmaka"/>
        <w:numPr>
          <w:ilvl w:val="0"/>
          <w:numId w:val="3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Šta za preduzeća znači d</w:t>
      </w:r>
      <w:r w:rsidR="006C3749">
        <w:rPr>
          <w:sz w:val="28"/>
          <w:szCs w:val="28"/>
          <w:lang w:val="sr-Latn-RS"/>
        </w:rPr>
        <w:t>igitalizacij</w:t>
      </w:r>
      <w:r>
        <w:rPr>
          <w:sz w:val="28"/>
          <w:szCs w:val="28"/>
          <w:lang w:val="sr-Latn-RS"/>
        </w:rPr>
        <w:t xml:space="preserve">a </w:t>
      </w:r>
      <w:r w:rsidR="006C3749">
        <w:rPr>
          <w:sz w:val="28"/>
          <w:szCs w:val="28"/>
          <w:lang w:val="sr-Latn-RS"/>
        </w:rPr>
        <w:t>zdravstveno</w:t>
      </w:r>
      <w:r>
        <w:rPr>
          <w:sz w:val="28"/>
          <w:szCs w:val="28"/>
          <w:lang w:val="sr-Latn-RS"/>
        </w:rPr>
        <w:t>g</w:t>
      </w:r>
      <w:r w:rsidR="006C3749">
        <w:rPr>
          <w:sz w:val="28"/>
          <w:szCs w:val="28"/>
          <w:lang w:val="sr-Latn-RS"/>
        </w:rPr>
        <w:t xml:space="preserve"> sistem</w:t>
      </w:r>
      <w:r>
        <w:rPr>
          <w:sz w:val="28"/>
          <w:szCs w:val="28"/>
          <w:lang w:val="sr-Latn-RS"/>
        </w:rPr>
        <w:t>a</w:t>
      </w:r>
      <w:r w:rsidR="00AD7ACA">
        <w:rPr>
          <w:sz w:val="28"/>
          <w:szCs w:val="28"/>
          <w:lang w:val="sr-Latn-RS"/>
        </w:rPr>
        <w:t xml:space="preserve"> u Srbiji? Šta bi telemedicina značila za poslodavce</w:t>
      </w:r>
      <w:r w:rsidR="00B00CAB">
        <w:rPr>
          <w:sz w:val="28"/>
          <w:szCs w:val="28"/>
          <w:lang w:val="sr-Latn-RS"/>
        </w:rPr>
        <w:t>?</w:t>
      </w:r>
    </w:p>
    <w:p w14:paraId="79B51FED" w14:textId="341CEE6D" w:rsidR="00F70390" w:rsidRDefault="00C9712A" w:rsidP="0015370C">
      <w:pPr>
        <w:pStyle w:val="Bezrazmaka"/>
        <w:numPr>
          <w:ilvl w:val="0"/>
          <w:numId w:val="3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Koji su najnoviji trendovi u </w:t>
      </w:r>
      <w:r w:rsidR="00AD7ACA">
        <w:rPr>
          <w:sz w:val="28"/>
          <w:szCs w:val="28"/>
          <w:lang w:val="sr-Latn-RS"/>
        </w:rPr>
        <w:t>dobrovoljno</w:t>
      </w:r>
      <w:r>
        <w:rPr>
          <w:sz w:val="28"/>
          <w:szCs w:val="28"/>
          <w:lang w:val="sr-Latn-RS"/>
        </w:rPr>
        <w:t>m</w:t>
      </w:r>
      <w:r w:rsidR="00AD7ACA">
        <w:rPr>
          <w:sz w:val="28"/>
          <w:szCs w:val="28"/>
          <w:lang w:val="sr-Latn-RS"/>
        </w:rPr>
        <w:t xml:space="preserve"> zdravstveno</w:t>
      </w:r>
      <w:r>
        <w:rPr>
          <w:sz w:val="28"/>
          <w:szCs w:val="28"/>
          <w:lang w:val="sr-Latn-RS"/>
        </w:rPr>
        <w:t>m</w:t>
      </w:r>
      <w:r w:rsidR="00AD7ACA">
        <w:rPr>
          <w:sz w:val="28"/>
          <w:szCs w:val="28"/>
          <w:lang w:val="sr-Latn-RS"/>
        </w:rPr>
        <w:t xml:space="preserve"> osiguranj</w:t>
      </w:r>
      <w:r>
        <w:rPr>
          <w:sz w:val="28"/>
          <w:szCs w:val="28"/>
          <w:lang w:val="sr-Latn-RS"/>
        </w:rPr>
        <w:t xml:space="preserve">u? DZO kao </w:t>
      </w:r>
      <w:proofErr w:type="spellStart"/>
      <w:r w:rsidRPr="00C9712A">
        <w:rPr>
          <w:i/>
          <w:iCs/>
          <w:sz w:val="28"/>
          <w:szCs w:val="28"/>
          <w:lang w:val="sr-Latn-RS"/>
        </w:rPr>
        <w:t>m</w:t>
      </w:r>
      <w:r w:rsidR="0015370C" w:rsidRPr="0015370C">
        <w:rPr>
          <w:i/>
          <w:iCs/>
          <w:sz w:val="28"/>
          <w:szCs w:val="28"/>
          <w:lang w:val="sr-Latn-RS"/>
        </w:rPr>
        <w:t>ust</w:t>
      </w:r>
      <w:proofErr w:type="spellEnd"/>
      <w:r w:rsidR="0015370C" w:rsidRPr="0015370C">
        <w:rPr>
          <w:i/>
          <w:iCs/>
          <w:sz w:val="28"/>
          <w:szCs w:val="28"/>
          <w:lang w:val="sr-Latn-RS"/>
        </w:rPr>
        <w:t xml:space="preserve"> </w:t>
      </w:r>
      <w:proofErr w:type="spellStart"/>
      <w:r w:rsidR="0015370C" w:rsidRPr="0015370C">
        <w:rPr>
          <w:i/>
          <w:iCs/>
          <w:sz w:val="28"/>
          <w:szCs w:val="28"/>
          <w:lang w:val="sr-Latn-RS"/>
        </w:rPr>
        <w:t>have</w:t>
      </w:r>
      <w:proofErr w:type="spellEnd"/>
      <w:r w:rsidR="0015370C">
        <w:rPr>
          <w:sz w:val="28"/>
          <w:szCs w:val="28"/>
          <w:lang w:val="sr-Latn-RS"/>
        </w:rPr>
        <w:t xml:space="preserve"> </w:t>
      </w:r>
      <w:r w:rsidR="00AD7ACA">
        <w:rPr>
          <w:sz w:val="28"/>
          <w:szCs w:val="28"/>
          <w:lang w:val="sr-Latn-RS"/>
        </w:rPr>
        <w:t>kod ozbiljnih poslodavaca</w:t>
      </w:r>
      <w:r>
        <w:rPr>
          <w:sz w:val="28"/>
          <w:szCs w:val="28"/>
          <w:lang w:val="sr-Latn-RS"/>
        </w:rPr>
        <w:t>.</w:t>
      </w:r>
    </w:p>
    <w:p w14:paraId="02DFC3F2" w14:textId="77777777" w:rsidR="0015370C" w:rsidRDefault="0015370C" w:rsidP="00BB6C92">
      <w:pPr>
        <w:pStyle w:val="Bezrazmaka"/>
        <w:rPr>
          <w:i/>
          <w:iCs/>
          <w:sz w:val="28"/>
          <w:szCs w:val="28"/>
          <w:u w:val="single"/>
          <w:lang w:val="sr-Latn-RS"/>
        </w:rPr>
      </w:pPr>
    </w:p>
    <w:p w14:paraId="25E3EDEE" w14:textId="3D96C6CC" w:rsidR="001C5CFF" w:rsidRPr="001C5CFF" w:rsidRDefault="001C5CFF" w:rsidP="00B22B08">
      <w:pPr>
        <w:pStyle w:val="Bezrazmaka"/>
        <w:rPr>
          <w:b/>
          <w:bCs/>
          <w:color w:val="FF0000"/>
          <w:sz w:val="28"/>
          <w:szCs w:val="28"/>
          <w:lang w:val="sr-Latn-RS"/>
        </w:rPr>
      </w:pPr>
    </w:p>
    <w:p w14:paraId="0ECCB399" w14:textId="02CDF3E2" w:rsidR="00BB6C92" w:rsidRPr="0067427F" w:rsidRDefault="00F67838" w:rsidP="00B22B08">
      <w:pPr>
        <w:pStyle w:val="Bezrazmaka"/>
        <w:rPr>
          <w:sz w:val="28"/>
          <w:szCs w:val="28"/>
          <w:lang w:val="sr-Latn-RS"/>
        </w:rPr>
      </w:pPr>
      <w:r w:rsidRPr="009A282B">
        <w:rPr>
          <w:b/>
          <w:bCs/>
          <w:sz w:val="28"/>
          <w:szCs w:val="28"/>
          <w:lang w:val="sr-Latn-RS"/>
        </w:rPr>
        <w:t>Nove tehnologije kao</w:t>
      </w:r>
      <w:r>
        <w:rPr>
          <w:b/>
          <w:bCs/>
          <w:sz w:val="28"/>
          <w:szCs w:val="28"/>
          <w:lang w:val="sr-Latn-RS"/>
        </w:rPr>
        <w:t xml:space="preserve"> „čamac za spas“ </w:t>
      </w:r>
      <w:r w:rsidRPr="009A282B">
        <w:rPr>
          <w:b/>
          <w:bCs/>
          <w:sz w:val="28"/>
          <w:szCs w:val="28"/>
          <w:lang w:val="sr-Latn-RS"/>
        </w:rPr>
        <w:t xml:space="preserve">poslovanja </w:t>
      </w:r>
      <w:r>
        <w:rPr>
          <w:b/>
          <w:bCs/>
          <w:sz w:val="28"/>
          <w:szCs w:val="28"/>
          <w:lang w:val="sr-Latn-RS"/>
        </w:rPr>
        <w:t>u vreme promena izazvanih pandemijom</w:t>
      </w:r>
      <w:r w:rsidR="0067427F">
        <w:rPr>
          <w:sz w:val="28"/>
          <w:szCs w:val="28"/>
          <w:lang w:val="sr-Latn-RS"/>
        </w:rPr>
        <w:t xml:space="preserve"> – pojedinačna izlaganja</w:t>
      </w:r>
    </w:p>
    <w:p w14:paraId="3F35564E" w14:textId="77777777" w:rsidR="00C9712A" w:rsidRDefault="00C9712A" w:rsidP="00B22B08">
      <w:pPr>
        <w:pStyle w:val="Bezrazmaka"/>
        <w:rPr>
          <w:sz w:val="28"/>
          <w:szCs w:val="28"/>
          <w:lang w:val="sr-Latn-RS"/>
        </w:rPr>
      </w:pPr>
    </w:p>
    <w:p w14:paraId="27149771" w14:textId="302C3D55" w:rsidR="00C9712A" w:rsidRDefault="00C9712A" w:rsidP="00C9712A">
      <w:pPr>
        <w:pStyle w:val="Bezrazmaka"/>
        <w:rPr>
          <w:i/>
          <w:iCs/>
          <w:sz w:val="28"/>
          <w:szCs w:val="28"/>
          <w:lang w:val="sr-Latn-RS"/>
        </w:rPr>
      </w:pPr>
      <w:r w:rsidRPr="00644837">
        <w:rPr>
          <w:i/>
          <w:iCs/>
          <w:sz w:val="28"/>
          <w:szCs w:val="28"/>
          <w:lang w:val="sr-Latn-RS"/>
        </w:rPr>
        <w:t>1</w:t>
      </w:r>
      <w:r>
        <w:rPr>
          <w:i/>
          <w:iCs/>
          <w:sz w:val="28"/>
          <w:szCs w:val="28"/>
          <w:lang w:val="sr-Latn-RS"/>
        </w:rPr>
        <w:t>2</w:t>
      </w:r>
      <w:r w:rsidRPr="00644837">
        <w:rPr>
          <w:i/>
          <w:iCs/>
          <w:sz w:val="28"/>
          <w:szCs w:val="28"/>
          <w:lang w:val="sr-Latn-RS"/>
        </w:rPr>
        <w:t>.</w:t>
      </w:r>
      <w:r>
        <w:rPr>
          <w:i/>
          <w:iCs/>
          <w:sz w:val="28"/>
          <w:szCs w:val="28"/>
          <w:lang w:val="sr-Latn-RS"/>
        </w:rPr>
        <w:t>50</w:t>
      </w:r>
      <w:r w:rsidRPr="00644837">
        <w:rPr>
          <w:i/>
          <w:iCs/>
          <w:sz w:val="28"/>
          <w:szCs w:val="28"/>
          <w:lang w:val="sr-Latn-RS"/>
        </w:rPr>
        <w:t xml:space="preserve"> – 13.</w:t>
      </w:r>
      <w:r>
        <w:rPr>
          <w:i/>
          <w:iCs/>
          <w:sz w:val="28"/>
          <w:szCs w:val="28"/>
          <w:lang w:val="sr-Latn-RS"/>
        </w:rPr>
        <w:t>05</w:t>
      </w:r>
    </w:p>
    <w:p w14:paraId="52C17DB8" w14:textId="3A89EDA2" w:rsidR="00C83778" w:rsidRPr="00C83778" w:rsidRDefault="00C83778" w:rsidP="00C83778">
      <w:pPr>
        <w:pStyle w:val="Bezrazmaka"/>
        <w:rPr>
          <w:rFonts w:cstheme="minorHAnsi"/>
          <w:b/>
          <w:bCs/>
          <w:i/>
          <w:iCs/>
          <w:sz w:val="28"/>
          <w:szCs w:val="28"/>
          <w:shd w:val="clear" w:color="auto" w:fill="FFFFFF"/>
          <w:lang w:val="sr-Latn-RS"/>
        </w:rPr>
      </w:pPr>
      <w:r w:rsidRPr="00C83778">
        <w:rPr>
          <w:rFonts w:cstheme="minorHAnsi"/>
          <w:i/>
          <w:iCs/>
          <w:sz w:val="28"/>
          <w:szCs w:val="28"/>
          <w:shd w:val="clear" w:color="auto" w:fill="FFFFFF"/>
          <w:lang w:val="sr-Latn-RS"/>
        </w:rPr>
        <w:t>Kako su sistemi sajber zaštite doprineli da „nova realnost“  ne uteruje strah u kosti</w:t>
      </w:r>
    </w:p>
    <w:p w14:paraId="6BD4D951" w14:textId="77777777" w:rsidR="00C9712A" w:rsidRPr="000E6633" w:rsidRDefault="00C9712A" w:rsidP="00C9712A">
      <w:pPr>
        <w:pStyle w:val="Bezrazmaka"/>
        <w:rPr>
          <w:sz w:val="28"/>
          <w:szCs w:val="28"/>
          <w:lang w:val="sr-Latn-RS"/>
        </w:rPr>
      </w:pPr>
    </w:p>
    <w:p w14:paraId="5FA1F1CF" w14:textId="7DA89682" w:rsidR="00C9712A" w:rsidRDefault="00C9712A" w:rsidP="00C9712A">
      <w:pPr>
        <w:pStyle w:val="Bezrazmaka"/>
        <w:rPr>
          <w:i/>
          <w:iCs/>
          <w:sz w:val="28"/>
          <w:szCs w:val="28"/>
          <w:lang w:val="sr-Latn-RS"/>
        </w:rPr>
      </w:pPr>
      <w:r w:rsidRPr="00644837">
        <w:rPr>
          <w:i/>
          <w:iCs/>
          <w:sz w:val="28"/>
          <w:szCs w:val="28"/>
          <w:lang w:val="sr-Latn-RS"/>
        </w:rPr>
        <w:t>13.</w:t>
      </w:r>
      <w:r w:rsidR="00C75EC9">
        <w:rPr>
          <w:i/>
          <w:iCs/>
          <w:sz w:val="28"/>
          <w:szCs w:val="28"/>
          <w:lang w:val="sr-Latn-RS"/>
        </w:rPr>
        <w:t>0</w:t>
      </w:r>
      <w:r>
        <w:rPr>
          <w:i/>
          <w:iCs/>
          <w:sz w:val="28"/>
          <w:szCs w:val="28"/>
          <w:lang w:val="sr-Latn-RS"/>
        </w:rPr>
        <w:t>5 – 1</w:t>
      </w:r>
      <w:r w:rsidR="00C75EC9">
        <w:rPr>
          <w:i/>
          <w:iCs/>
          <w:sz w:val="28"/>
          <w:szCs w:val="28"/>
          <w:lang w:val="sr-Latn-RS"/>
        </w:rPr>
        <w:t>3</w:t>
      </w:r>
      <w:r w:rsidRPr="00644837">
        <w:rPr>
          <w:i/>
          <w:iCs/>
          <w:sz w:val="28"/>
          <w:szCs w:val="28"/>
          <w:lang w:val="sr-Latn-RS"/>
        </w:rPr>
        <w:t>.</w:t>
      </w:r>
      <w:r w:rsidR="00C75EC9">
        <w:rPr>
          <w:i/>
          <w:iCs/>
          <w:sz w:val="28"/>
          <w:szCs w:val="28"/>
          <w:lang w:val="sr-Latn-RS"/>
        </w:rPr>
        <w:t>2</w:t>
      </w:r>
      <w:r w:rsidRPr="00644837">
        <w:rPr>
          <w:i/>
          <w:iCs/>
          <w:sz w:val="28"/>
          <w:szCs w:val="28"/>
          <w:lang w:val="sr-Latn-RS"/>
        </w:rPr>
        <w:t>0</w:t>
      </w:r>
    </w:p>
    <w:p w14:paraId="535BB64B" w14:textId="586E35B8" w:rsidR="00C83778" w:rsidRPr="00C75EC9" w:rsidRDefault="00C83778" w:rsidP="00C83778">
      <w:pPr>
        <w:pStyle w:val="Bezrazmaka"/>
        <w:rPr>
          <w:rFonts w:cstheme="minorHAnsi"/>
          <w:i/>
          <w:iCs/>
          <w:sz w:val="28"/>
          <w:szCs w:val="28"/>
          <w:lang w:val="sr-Latn-RS"/>
        </w:rPr>
      </w:pPr>
      <w:proofErr w:type="spellStart"/>
      <w:r>
        <w:rPr>
          <w:rFonts w:cstheme="minorHAnsi"/>
          <w:i/>
          <w:iCs/>
          <w:sz w:val="28"/>
          <w:szCs w:val="28"/>
          <w:shd w:val="clear" w:color="auto" w:fill="FFFFFF"/>
        </w:rPr>
        <w:t>Zašto</w:t>
      </w:r>
      <w:proofErr w:type="spellEnd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>novi</w:t>
      </w:r>
      <w:proofErr w:type="spellEnd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>modeli</w:t>
      </w:r>
      <w:proofErr w:type="spellEnd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>rada</w:t>
      </w:r>
      <w:proofErr w:type="spellEnd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 xml:space="preserve"> (remote </w:t>
      </w:r>
      <w:proofErr w:type="spellStart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>i</w:t>
      </w:r>
      <w:proofErr w:type="spellEnd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>hibridni</w:t>
      </w:r>
      <w:proofErr w:type="spellEnd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 xml:space="preserve"> model) </w:t>
      </w:r>
      <w:r>
        <w:rPr>
          <w:rFonts w:cstheme="minorHAnsi"/>
          <w:i/>
          <w:iCs/>
          <w:sz w:val="28"/>
          <w:szCs w:val="28"/>
          <w:shd w:val="clear" w:color="auto" w:fill="FFFFFF"/>
        </w:rPr>
        <w:t xml:space="preserve">više </w:t>
      </w:r>
      <w:proofErr w:type="spellStart"/>
      <w:r>
        <w:rPr>
          <w:rFonts w:cstheme="minorHAnsi"/>
          <w:i/>
          <w:iCs/>
          <w:sz w:val="28"/>
          <w:szCs w:val="28"/>
          <w:shd w:val="clear" w:color="auto" w:fill="FFFFFF"/>
        </w:rPr>
        <w:t>nisu</w:t>
      </w:r>
      <w:proofErr w:type="spellEnd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>kamen</w:t>
      </w:r>
      <w:proofErr w:type="spellEnd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>spoticanja</w:t>
      </w:r>
      <w:proofErr w:type="spellEnd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 xml:space="preserve"> kad je </w:t>
      </w:r>
      <w:proofErr w:type="spellStart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>reč</w:t>
      </w:r>
      <w:proofErr w:type="spellEnd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 xml:space="preserve"> o </w:t>
      </w:r>
      <w:proofErr w:type="spellStart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>sajber</w:t>
      </w:r>
      <w:proofErr w:type="spellEnd"/>
      <w:r w:rsidRPr="00C75EC9">
        <w:rPr>
          <w:rFonts w:cstheme="minorHAnsi"/>
          <w:i/>
          <w:iCs/>
          <w:sz w:val="28"/>
          <w:szCs w:val="28"/>
          <w:shd w:val="clear" w:color="auto" w:fill="FFFFFF"/>
        </w:rPr>
        <w:t xml:space="preserve"> bezbednosti</w:t>
      </w:r>
    </w:p>
    <w:p w14:paraId="72A6FC3B" w14:textId="77777777" w:rsidR="00C9712A" w:rsidRDefault="00C9712A" w:rsidP="00C9712A">
      <w:pPr>
        <w:pStyle w:val="Bezrazmaka"/>
        <w:rPr>
          <w:i/>
          <w:iCs/>
          <w:sz w:val="28"/>
          <w:szCs w:val="28"/>
          <w:lang w:val="sr-Latn-RS"/>
        </w:rPr>
      </w:pPr>
    </w:p>
    <w:p w14:paraId="0B275C4C" w14:textId="72E1271B" w:rsidR="00C9712A" w:rsidRDefault="00C9712A" w:rsidP="00C9712A">
      <w:pPr>
        <w:pStyle w:val="Bezrazmaka"/>
        <w:rPr>
          <w:i/>
          <w:iCs/>
          <w:sz w:val="28"/>
          <w:szCs w:val="28"/>
          <w:lang w:val="sr-Latn-RS"/>
        </w:rPr>
      </w:pPr>
      <w:r>
        <w:rPr>
          <w:i/>
          <w:iCs/>
          <w:sz w:val="28"/>
          <w:szCs w:val="28"/>
          <w:lang w:val="sr-Latn-RS"/>
        </w:rPr>
        <w:t>1</w:t>
      </w:r>
      <w:r w:rsidR="00C75EC9">
        <w:rPr>
          <w:i/>
          <w:iCs/>
          <w:sz w:val="28"/>
          <w:szCs w:val="28"/>
          <w:lang w:val="sr-Latn-RS"/>
        </w:rPr>
        <w:t>3</w:t>
      </w:r>
      <w:r>
        <w:rPr>
          <w:i/>
          <w:iCs/>
          <w:sz w:val="28"/>
          <w:szCs w:val="28"/>
          <w:lang w:val="sr-Latn-RS"/>
        </w:rPr>
        <w:t>.</w:t>
      </w:r>
      <w:r w:rsidR="00C75EC9">
        <w:rPr>
          <w:i/>
          <w:iCs/>
          <w:sz w:val="28"/>
          <w:szCs w:val="28"/>
          <w:lang w:val="sr-Latn-RS"/>
        </w:rPr>
        <w:t>2</w:t>
      </w:r>
      <w:r>
        <w:rPr>
          <w:i/>
          <w:iCs/>
          <w:sz w:val="28"/>
          <w:szCs w:val="28"/>
          <w:lang w:val="sr-Latn-RS"/>
        </w:rPr>
        <w:t>0 – 1</w:t>
      </w:r>
      <w:r w:rsidR="00C75EC9">
        <w:rPr>
          <w:i/>
          <w:iCs/>
          <w:sz w:val="28"/>
          <w:szCs w:val="28"/>
          <w:lang w:val="sr-Latn-RS"/>
        </w:rPr>
        <w:t>3</w:t>
      </w:r>
      <w:r>
        <w:rPr>
          <w:i/>
          <w:iCs/>
          <w:sz w:val="28"/>
          <w:szCs w:val="28"/>
          <w:lang w:val="sr-Latn-RS"/>
        </w:rPr>
        <w:t>.</w:t>
      </w:r>
      <w:r w:rsidR="00C75EC9">
        <w:rPr>
          <w:i/>
          <w:iCs/>
          <w:sz w:val="28"/>
          <w:szCs w:val="28"/>
          <w:lang w:val="sr-Latn-RS"/>
        </w:rPr>
        <w:t>3</w:t>
      </w:r>
      <w:r>
        <w:rPr>
          <w:i/>
          <w:iCs/>
          <w:sz w:val="28"/>
          <w:szCs w:val="28"/>
          <w:lang w:val="sr-Latn-RS"/>
        </w:rPr>
        <w:t>5</w:t>
      </w:r>
    </w:p>
    <w:p w14:paraId="000C82A4" w14:textId="1B7BF857" w:rsidR="00C9712A" w:rsidRDefault="00C75EC9" w:rsidP="00C9712A">
      <w:pPr>
        <w:pStyle w:val="Bezrazmaka"/>
        <w:rPr>
          <w:i/>
          <w:iCs/>
          <w:sz w:val="28"/>
          <w:szCs w:val="28"/>
          <w:lang w:val="sr-Latn-RS"/>
        </w:rPr>
      </w:pPr>
      <w:proofErr w:type="spellStart"/>
      <w:r w:rsidRPr="00C75EC9">
        <w:rPr>
          <w:i/>
          <w:iCs/>
          <w:sz w:val="28"/>
          <w:szCs w:val="28"/>
          <w:lang w:val="sr-Latn-RS"/>
        </w:rPr>
        <w:t>Cloud</w:t>
      </w:r>
      <w:proofErr w:type="spellEnd"/>
      <w:r w:rsidRPr="00C75EC9">
        <w:rPr>
          <w:i/>
          <w:iCs/>
          <w:sz w:val="28"/>
          <w:szCs w:val="28"/>
          <w:lang w:val="sr-Latn-RS"/>
        </w:rPr>
        <w:t xml:space="preserve"> tehnologija kao </w:t>
      </w:r>
      <w:r>
        <w:rPr>
          <w:i/>
          <w:iCs/>
          <w:sz w:val="28"/>
          <w:szCs w:val="28"/>
          <w:lang w:val="sr-Latn-RS"/>
        </w:rPr>
        <w:t>bezbedan način za rad</w:t>
      </w:r>
      <w:r w:rsidRPr="00C75EC9">
        <w:rPr>
          <w:i/>
          <w:iCs/>
          <w:sz w:val="28"/>
          <w:szCs w:val="28"/>
          <w:lang w:val="sr-Latn-RS"/>
        </w:rPr>
        <w:t xml:space="preserve"> sa bilo kog kraja planete</w:t>
      </w:r>
    </w:p>
    <w:p w14:paraId="6FFA3BBF" w14:textId="7DF2EFFA" w:rsidR="00C75EC9" w:rsidRDefault="00C75EC9" w:rsidP="00C9712A">
      <w:pPr>
        <w:pStyle w:val="Bezrazmaka"/>
        <w:rPr>
          <w:i/>
          <w:iCs/>
          <w:sz w:val="28"/>
          <w:szCs w:val="28"/>
          <w:lang w:val="sr-Latn-RS"/>
        </w:rPr>
      </w:pPr>
    </w:p>
    <w:p w14:paraId="6BED49DF" w14:textId="4B72AC72" w:rsidR="00C75EC9" w:rsidRPr="00644837" w:rsidRDefault="00C75EC9" w:rsidP="00C9712A">
      <w:pPr>
        <w:pStyle w:val="Bezrazmaka"/>
        <w:rPr>
          <w:i/>
          <w:iCs/>
          <w:sz w:val="28"/>
          <w:szCs w:val="28"/>
          <w:lang w:val="sr-Latn-RS"/>
        </w:rPr>
      </w:pPr>
      <w:r>
        <w:rPr>
          <w:i/>
          <w:iCs/>
          <w:sz w:val="28"/>
          <w:szCs w:val="28"/>
          <w:lang w:val="sr-Latn-RS"/>
        </w:rPr>
        <w:t>13.35 – 13.50</w:t>
      </w:r>
    </w:p>
    <w:p w14:paraId="7AFC7570" w14:textId="51B2DC08" w:rsidR="00C9712A" w:rsidRPr="0067427F" w:rsidRDefault="00C75EC9" w:rsidP="00C9712A">
      <w:pPr>
        <w:pStyle w:val="Bezrazmaka"/>
        <w:rPr>
          <w:i/>
          <w:iCs/>
          <w:sz w:val="28"/>
          <w:szCs w:val="28"/>
          <w:lang w:val="sr-Latn-RS"/>
        </w:rPr>
      </w:pPr>
      <w:r w:rsidRPr="0067427F">
        <w:rPr>
          <w:i/>
          <w:iCs/>
          <w:sz w:val="28"/>
          <w:szCs w:val="28"/>
          <w:lang w:val="sr-Latn-RS"/>
        </w:rPr>
        <w:lastRenderedPageBreak/>
        <w:t>Kako uz pomoć v</w:t>
      </w:r>
      <w:r w:rsidR="00C9712A" w:rsidRPr="0067427F">
        <w:rPr>
          <w:i/>
          <w:iCs/>
          <w:sz w:val="28"/>
          <w:szCs w:val="28"/>
          <w:lang w:val="sr-Latn-RS"/>
        </w:rPr>
        <w:t>eštačk</w:t>
      </w:r>
      <w:r w:rsidRPr="0067427F">
        <w:rPr>
          <w:i/>
          <w:iCs/>
          <w:sz w:val="28"/>
          <w:szCs w:val="28"/>
          <w:lang w:val="sr-Latn-RS"/>
        </w:rPr>
        <w:t>e</w:t>
      </w:r>
      <w:r w:rsidR="00C9712A" w:rsidRPr="0067427F">
        <w:rPr>
          <w:i/>
          <w:iCs/>
          <w:sz w:val="28"/>
          <w:szCs w:val="28"/>
          <w:lang w:val="sr-Latn-RS"/>
        </w:rPr>
        <w:t xml:space="preserve"> inteligencij</w:t>
      </w:r>
      <w:r w:rsidRPr="0067427F">
        <w:rPr>
          <w:i/>
          <w:iCs/>
          <w:sz w:val="28"/>
          <w:szCs w:val="28"/>
          <w:lang w:val="sr-Latn-RS"/>
        </w:rPr>
        <w:t>e</w:t>
      </w:r>
      <w:r w:rsidR="00C9712A" w:rsidRPr="0067427F">
        <w:rPr>
          <w:i/>
          <w:iCs/>
          <w:sz w:val="28"/>
          <w:szCs w:val="28"/>
          <w:lang w:val="sr-Latn-RS"/>
        </w:rPr>
        <w:t xml:space="preserve"> i Data </w:t>
      </w:r>
      <w:proofErr w:type="spellStart"/>
      <w:r w:rsidR="00C9712A" w:rsidRPr="0067427F">
        <w:rPr>
          <w:i/>
          <w:iCs/>
          <w:sz w:val="28"/>
          <w:szCs w:val="28"/>
          <w:lang w:val="sr-Latn-RS"/>
        </w:rPr>
        <w:t>Science</w:t>
      </w:r>
      <w:proofErr w:type="spellEnd"/>
      <w:r w:rsidR="00C9712A" w:rsidRPr="0067427F">
        <w:rPr>
          <w:i/>
          <w:iCs/>
          <w:sz w:val="28"/>
          <w:szCs w:val="28"/>
          <w:lang w:val="sr-Latn-RS"/>
        </w:rPr>
        <w:t xml:space="preserve"> </w:t>
      </w:r>
      <w:r w:rsidRPr="0067427F">
        <w:rPr>
          <w:i/>
          <w:iCs/>
          <w:sz w:val="28"/>
          <w:szCs w:val="28"/>
          <w:lang w:val="sr-Latn-RS"/>
        </w:rPr>
        <w:t xml:space="preserve">lakše doći do </w:t>
      </w:r>
      <w:r w:rsidR="00C9712A" w:rsidRPr="0067427F">
        <w:rPr>
          <w:i/>
          <w:iCs/>
          <w:sz w:val="28"/>
          <w:szCs w:val="28"/>
          <w:lang w:val="sr-Latn-RS"/>
        </w:rPr>
        <w:t>savremeni</w:t>
      </w:r>
      <w:r w:rsidRPr="0067427F">
        <w:rPr>
          <w:i/>
          <w:iCs/>
          <w:sz w:val="28"/>
          <w:szCs w:val="28"/>
          <w:lang w:val="sr-Latn-RS"/>
        </w:rPr>
        <w:t>h</w:t>
      </w:r>
      <w:r w:rsidR="00C9712A" w:rsidRPr="0067427F">
        <w:rPr>
          <w:i/>
          <w:iCs/>
          <w:sz w:val="28"/>
          <w:szCs w:val="28"/>
          <w:lang w:val="sr-Latn-RS"/>
        </w:rPr>
        <w:t xml:space="preserve"> kup</w:t>
      </w:r>
      <w:r w:rsidRPr="0067427F">
        <w:rPr>
          <w:i/>
          <w:iCs/>
          <w:sz w:val="28"/>
          <w:szCs w:val="28"/>
          <w:lang w:val="sr-Latn-RS"/>
        </w:rPr>
        <w:t>aca sa novim navikama nastalim tokom pandemije</w:t>
      </w:r>
    </w:p>
    <w:p w14:paraId="42323BCE" w14:textId="77777777" w:rsidR="00C9712A" w:rsidRDefault="00C9712A" w:rsidP="00C9712A">
      <w:pPr>
        <w:pStyle w:val="Bezrazmaka"/>
        <w:rPr>
          <w:i/>
          <w:iCs/>
          <w:sz w:val="28"/>
          <w:szCs w:val="28"/>
          <w:lang w:val="sr-Latn-RS"/>
        </w:rPr>
      </w:pPr>
    </w:p>
    <w:p w14:paraId="665D7E3F" w14:textId="0EECA221" w:rsidR="00297DA4" w:rsidRPr="00297DA4" w:rsidRDefault="00297DA4" w:rsidP="00B22B08">
      <w:pPr>
        <w:pStyle w:val="Bezrazmaka"/>
        <w:rPr>
          <w:sz w:val="28"/>
          <w:szCs w:val="28"/>
          <w:lang w:val="sr-Latn-RS"/>
        </w:rPr>
      </w:pPr>
    </w:p>
    <w:p w14:paraId="1778FEEC" w14:textId="77777777" w:rsidR="00297DA4" w:rsidRPr="00297DA4" w:rsidRDefault="00297DA4" w:rsidP="00B22B08">
      <w:pPr>
        <w:pStyle w:val="Bezrazmaka"/>
        <w:rPr>
          <w:b/>
          <w:bCs/>
          <w:sz w:val="28"/>
          <w:szCs w:val="28"/>
          <w:lang w:val="sr-Latn-RS"/>
        </w:rPr>
      </w:pPr>
    </w:p>
    <w:p w14:paraId="2AD51215" w14:textId="1BE9A0E5" w:rsidR="0013490A" w:rsidRPr="00F67838" w:rsidRDefault="00297DA4" w:rsidP="00B22B08">
      <w:pPr>
        <w:pStyle w:val="Bezrazmaka"/>
        <w:rPr>
          <w:b/>
          <w:bCs/>
          <w:color w:val="FF0000"/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13.</w:t>
      </w:r>
      <w:r w:rsidR="00F67838">
        <w:rPr>
          <w:sz w:val="28"/>
          <w:szCs w:val="28"/>
          <w:lang w:val="sr-Latn-RS"/>
        </w:rPr>
        <w:t>50</w:t>
      </w:r>
      <w:r w:rsidR="00BB6C92">
        <w:rPr>
          <w:sz w:val="28"/>
          <w:szCs w:val="28"/>
          <w:lang w:val="sr-Latn-RS"/>
        </w:rPr>
        <w:t xml:space="preserve"> – 1</w:t>
      </w:r>
      <w:r w:rsidR="00F67838">
        <w:rPr>
          <w:sz w:val="28"/>
          <w:szCs w:val="28"/>
          <w:lang w:val="sr-Latn-RS"/>
        </w:rPr>
        <w:t>4</w:t>
      </w:r>
      <w:r>
        <w:rPr>
          <w:sz w:val="28"/>
          <w:szCs w:val="28"/>
          <w:lang w:val="sr-Latn-RS"/>
        </w:rPr>
        <w:t>.</w:t>
      </w:r>
      <w:r w:rsidR="00F67838">
        <w:rPr>
          <w:sz w:val="28"/>
          <w:szCs w:val="28"/>
          <w:lang w:val="sr-Latn-RS"/>
        </w:rPr>
        <w:t>2</w:t>
      </w:r>
      <w:r>
        <w:rPr>
          <w:sz w:val="28"/>
          <w:szCs w:val="28"/>
          <w:lang w:val="sr-Latn-RS"/>
        </w:rPr>
        <w:t>0</w:t>
      </w:r>
      <w:r w:rsidR="00F67838">
        <w:rPr>
          <w:sz w:val="28"/>
          <w:szCs w:val="28"/>
          <w:lang w:val="sr-Latn-RS"/>
        </w:rPr>
        <w:t xml:space="preserve"> - </w:t>
      </w:r>
      <w:r w:rsidR="0013490A" w:rsidRPr="00F67838">
        <w:rPr>
          <w:b/>
          <w:bCs/>
          <w:sz w:val="28"/>
          <w:szCs w:val="28"/>
          <w:lang w:val="sr-Latn-RS"/>
        </w:rPr>
        <w:t xml:space="preserve">Kako zakoni regulišu rad od kuće i da li bi </w:t>
      </w:r>
      <w:r w:rsidR="00C83778">
        <w:rPr>
          <w:b/>
          <w:bCs/>
          <w:sz w:val="28"/>
          <w:szCs w:val="28"/>
          <w:lang w:val="sr-Latn-RS"/>
        </w:rPr>
        <w:t xml:space="preserve">(zašto i kako) </w:t>
      </w:r>
      <w:r w:rsidR="0013490A" w:rsidRPr="00F67838">
        <w:rPr>
          <w:b/>
          <w:bCs/>
          <w:sz w:val="28"/>
          <w:szCs w:val="28"/>
          <w:lang w:val="sr-Latn-RS"/>
        </w:rPr>
        <w:t>radnu nedelju trebalo skratiti?</w:t>
      </w:r>
    </w:p>
    <w:p w14:paraId="2F4D5BEF" w14:textId="0518A362" w:rsidR="00F70390" w:rsidRDefault="0013490A" w:rsidP="00887756">
      <w:pPr>
        <w:pStyle w:val="Bezrazmaka"/>
        <w:numPr>
          <w:ilvl w:val="0"/>
          <w:numId w:val="3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</w:t>
      </w:r>
      <w:r w:rsidR="00887756">
        <w:rPr>
          <w:sz w:val="28"/>
          <w:szCs w:val="28"/>
          <w:lang w:val="sr-Latn-RS"/>
        </w:rPr>
        <w:t xml:space="preserve">oji su pravni problemi isplivali tokom prethodne dve godine? Kako se u takvim slučajevima reguliše pitanje </w:t>
      </w:r>
      <w:r w:rsidR="00EF4049">
        <w:rPr>
          <w:sz w:val="28"/>
          <w:szCs w:val="28"/>
          <w:lang w:val="sr-Latn-RS"/>
        </w:rPr>
        <w:t xml:space="preserve">bolovanja, </w:t>
      </w:r>
      <w:r w:rsidR="00887756">
        <w:rPr>
          <w:sz w:val="28"/>
          <w:szCs w:val="28"/>
          <w:lang w:val="sr-Latn-RS"/>
        </w:rPr>
        <w:t>povreda na radu</w:t>
      </w:r>
      <w:r w:rsidR="00F67838">
        <w:rPr>
          <w:sz w:val="28"/>
          <w:szCs w:val="28"/>
          <w:lang w:val="sr-Latn-RS"/>
        </w:rPr>
        <w:t xml:space="preserve">, </w:t>
      </w:r>
      <w:r w:rsidR="00887756">
        <w:rPr>
          <w:sz w:val="28"/>
          <w:szCs w:val="28"/>
          <w:lang w:val="sr-Latn-RS"/>
        </w:rPr>
        <w:t>menadžerske odgovornosti?</w:t>
      </w:r>
    </w:p>
    <w:p w14:paraId="6F7AE5D6" w14:textId="77777777" w:rsidR="00F67838" w:rsidRDefault="00887756" w:rsidP="00887756">
      <w:pPr>
        <w:pStyle w:val="Bezrazmaka"/>
        <w:numPr>
          <w:ilvl w:val="0"/>
          <w:numId w:val="3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Kako </w:t>
      </w:r>
      <w:r w:rsidR="00F67838">
        <w:rPr>
          <w:sz w:val="28"/>
          <w:szCs w:val="28"/>
          <w:lang w:val="sr-Latn-RS"/>
        </w:rPr>
        <w:t>zakoni u Srbiji i okruženju</w:t>
      </w:r>
      <w:r>
        <w:rPr>
          <w:sz w:val="28"/>
          <w:szCs w:val="28"/>
          <w:lang w:val="sr-Latn-RS"/>
        </w:rPr>
        <w:t xml:space="preserve"> gleda</w:t>
      </w:r>
      <w:r w:rsidR="00F67838">
        <w:rPr>
          <w:sz w:val="28"/>
          <w:szCs w:val="28"/>
          <w:lang w:val="sr-Latn-RS"/>
        </w:rPr>
        <w:t>ju</w:t>
      </w:r>
      <w:r>
        <w:rPr>
          <w:sz w:val="28"/>
          <w:szCs w:val="28"/>
          <w:lang w:val="sr-Latn-RS"/>
        </w:rPr>
        <w:t xml:space="preserve"> na </w:t>
      </w:r>
      <w:proofErr w:type="spellStart"/>
      <w:r>
        <w:rPr>
          <w:sz w:val="28"/>
          <w:szCs w:val="28"/>
          <w:lang w:val="sr-Latn-RS"/>
        </w:rPr>
        <w:t>četvorodnevnu</w:t>
      </w:r>
      <w:proofErr w:type="spellEnd"/>
      <w:r>
        <w:rPr>
          <w:sz w:val="28"/>
          <w:szCs w:val="28"/>
          <w:lang w:val="sr-Latn-RS"/>
        </w:rPr>
        <w:t xml:space="preserve"> radnu nedelju</w:t>
      </w:r>
      <w:r w:rsidR="00F67838">
        <w:rPr>
          <w:sz w:val="28"/>
          <w:szCs w:val="28"/>
          <w:lang w:val="sr-Latn-RS"/>
        </w:rPr>
        <w:t>, koje su prednosti i nedostaci i da li će da zaživi u Srbiji?</w:t>
      </w:r>
    </w:p>
    <w:p w14:paraId="56136B8B" w14:textId="77777777" w:rsidR="007A0BAF" w:rsidRDefault="007A0BAF" w:rsidP="00B22B08">
      <w:pPr>
        <w:pStyle w:val="Bezrazmaka"/>
        <w:rPr>
          <w:b/>
          <w:bCs/>
          <w:sz w:val="28"/>
          <w:szCs w:val="28"/>
          <w:lang w:val="sr-Latn-RS"/>
        </w:rPr>
      </w:pPr>
    </w:p>
    <w:p w14:paraId="5B67603E" w14:textId="77777777" w:rsidR="008B77F6" w:rsidRDefault="008B77F6" w:rsidP="00B22B08">
      <w:pPr>
        <w:pStyle w:val="Bezrazmaka"/>
        <w:rPr>
          <w:sz w:val="28"/>
          <w:szCs w:val="28"/>
          <w:lang w:val="sr-Latn-RS"/>
        </w:rPr>
      </w:pPr>
    </w:p>
    <w:p w14:paraId="494EE995" w14:textId="3200AB92" w:rsidR="00A1539E" w:rsidRPr="00B22B08" w:rsidRDefault="00F67838" w:rsidP="00B22B08">
      <w:pPr>
        <w:pStyle w:val="Bezrazmaka"/>
        <w:rPr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 xml:space="preserve">14.20 – Ručak, </w:t>
      </w:r>
      <w:proofErr w:type="spellStart"/>
      <w:r>
        <w:rPr>
          <w:b/>
          <w:bCs/>
          <w:sz w:val="28"/>
          <w:szCs w:val="28"/>
          <w:lang w:val="sr-Latn-RS"/>
        </w:rPr>
        <w:t>networking</w:t>
      </w:r>
      <w:proofErr w:type="spellEnd"/>
    </w:p>
    <w:sectPr w:rsidR="00A1539E" w:rsidRPr="00B22B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6962" w14:textId="77777777" w:rsidR="00A21E1E" w:rsidRDefault="00A21E1E" w:rsidP="006C56BE">
      <w:pPr>
        <w:spacing w:after="0" w:line="240" w:lineRule="auto"/>
      </w:pPr>
      <w:r>
        <w:separator/>
      </w:r>
    </w:p>
  </w:endnote>
  <w:endnote w:type="continuationSeparator" w:id="0">
    <w:p w14:paraId="0045DDD7" w14:textId="77777777" w:rsidR="00A21E1E" w:rsidRDefault="00A21E1E" w:rsidP="006C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521D" w14:textId="77777777" w:rsidR="00A21E1E" w:rsidRDefault="00A21E1E" w:rsidP="006C56BE">
      <w:pPr>
        <w:spacing w:after="0" w:line="240" w:lineRule="auto"/>
      </w:pPr>
      <w:r>
        <w:separator/>
      </w:r>
    </w:p>
  </w:footnote>
  <w:footnote w:type="continuationSeparator" w:id="0">
    <w:p w14:paraId="0E3253A2" w14:textId="77777777" w:rsidR="00A21E1E" w:rsidRDefault="00A21E1E" w:rsidP="006C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EABF" w14:textId="42E04D5B" w:rsidR="00B76CBA" w:rsidRDefault="00B76CBA">
    <w:pPr>
      <w:pStyle w:val="Zaglavljestranice"/>
    </w:pPr>
    <w: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638"/>
    <w:multiLevelType w:val="hybridMultilevel"/>
    <w:tmpl w:val="93A0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850B0"/>
    <w:multiLevelType w:val="hybridMultilevel"/>
    <w:tmpl w:val="63D0C1E4"/>
    <w:lvl w:ilvl="0" w:tplc="E602792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00F8D"/>
    <w:multiLevelType w:val="hybridMultilevel"/>
    <w:tmpl w:val="D8E43F80"/>
    <w:lvl w:ilvl="0" w:tplc="3ABA5F2E">
      <w:start w:val="13"/>
      <w:numFmt w:val="bullet"/>
      <w:lvlText w:val="-"/>
      <w:lvlJc w:val="left"/>
      <w:pPr>
        <w:ind w:left="720" w:hanging="360"/>
      </w:pPr>
      <w:rPr>
        <w:rFonts w:ascii="Amasis MT Pro Black" w:eastAsiaTheme="minorHAnsi" w:hAnsi="Amasis MT Pro Black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521C8"/>
    <w:multiLevelType w:val="hybridMultilevel"/>
    <w:tmpl w:val="55F4F93A"/>
    <w:lvl w:ilvl="0" w:tplc="9B42BC3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3117E"/>
    <w:multiLevelType w:val="hybridMultilevel"/>
    <w:tmpl w:val="2D2AFEB4"/>
    <w:lvl w:ilvl="0" w:tplc="AE7EA12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F086C"/>
    <w:multiLevelType w:val="hybridMultilevel"/>
    <w:tmpl w:val="E1F4CA8E"/>
    <w:lvl w:ilvl="0" w:tplc="D8C0CB0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9213C"/>
    <w:multiLevelType w:val="hybridMultilevel"/>
    <w:tmpl w:val="34F2B958"/>
    <w:lvl w:ilvl="0" w:tplc="2834C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667695">
    <w:abstractNumId w:val="6"/>
  </w:num>
  <w:num w:numId="2" w16cid:durableId="1930193269">
    <w:abstractNumId w:val="5"/>
  </w:num>
  <w:num w:numId="3" w16cid:durableId="2012677705">
    <w:abstractNumId w:val="1"/>
  </w:num>
  <w:num w:numId="4" w16cid:durableId="1158376152">
    <w:abstractNumId w:val="4"/>
  </w:num>
  <w:num w:numId="5" w16cid:durableId="607390440">
    <w:abstractNumId w:val="0"/>
  </w:num>
  <w:num w:numId="6" w16cid:durableId="1692218563">
    <w:abstractNumId w:val="3"/>
  </w:num>
  <w:num w:numId="7" w16cid:durableId="727387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6E"/>
    <w:rsid w:val="0006064A"/>
    <w:rsid w:val="000B1F10"/>
    <w:rsid w:val="000D5E44"/>
    <w:rsid w:val="000E6633"/>
    <w:rsid w:val="000F1322"/>
    <w:rsid w:val="0011161D"/>
    <w:rsid w:val="00123056"/>
    <w:rsid w:val="0013490A"/>
    <w:rsid w:val="0015370C"/>
    <w:rsid w:val="001B6CF1"/>
    <w:rsid w:val="001C5CFF"/>
    <w:rsid w:val="001F45AF"/>
    <w:rsid w:val="00234469"/>
    <w:rsid w:val="00240157"/>
    <w:rsid w:val="00244831"/>
    <w:rsid w:val="002603A4"/>
    <w:rsid w:val="00297DA4"/>
    <w:rsid w:val="002A5C69"/>
    <w:rsid w:val="002E4BF0"/>
    <w:rsid w:val="00326DE5"/>
    <w:rsid w:val="003801C8"/>
    <w:rsid w:val="003C13DA"/>
    <w:rsid w:val="003C396E"/>
    <w:rsid w:val="003E4A71"/>
    <w:rsid w:val="003F63C1"/>
    <w:rsid w:val="00457D51"/>
    <w:rsid w:val="00470212"/>
    <w:rsid w:val="004935A0"/>
    <w:rsid w:val="004E166F"/>
    <w:rsid w:val="005817FE"/>
    <w:rsid w:val="005C099A"/>
    <w:rsid w:val="005C449B"/>
    <w:rsid w:val="005C7077"/>
    <w:rsid w:val="005D2B4C"/>
    <w:rsid w:val="005D7744"/>
    <w:rsid w:val="005E0972"/>
    <w:rsid w:val="00644837"/>
    <w:rsid w:val="0067427F"/>
    <w:rsid w:val="006814E5"/>
    <w:rsid w:val="00685EE3"/>
    <w:rsid w:val="006A72FB"/>
    <w:rsid w:val="006B55E6"/>
    <w:rsid w:val="006C3749"/>
    <w:rsid w:val="006C56BE"/>
    <w:rsid w:val="006E6938"/>
    <w:rsid w:val="006F7A74"/>
    <w:rsid w:val="00741291"/>
    <w:rsid w:val="007A0BAF"/>
    <w:rsid w:val="007B1553"/>
    <w:rsid w:val="007E67F4"/>
    <w:rsid w:val="0082466E"/>
    <w:rsid w:val="00866E89"/>
    <w:rsid w:val="00887756"/>
    <w:rsid w:val="008B4176"/>
    <w:rsid w:val="008B77F6"/>
    <w:rsid w:val="00906078"/>
    <w:rsid w:val="00914968"/>
    <w:rsid w:val="009208F4"/>
    <w:rsid w:val="00924D85"/>
    <w:rsid w:val="009A282B"/>
    <w:rsid w:val="009B5C2F"/>
    <w:rsid w:val="009D03E5"/>
    <w:rsid w:val="00A1539E"/>
    <w:rsid w:val="00A21E1E"/>
    <w:rsid w:val="00A76F4D"/>
    <w:rsid w:val="00A92DFF"/>
    <w:rsid w:val="00AC281D"/>
    <w:rsid w:val="00AD7ACA"/>
    <w:rsid w:val="00B00CAB"/>
    <w:rsid w:val="00B22B08"/>
    <w:rsid w:val="00B2426E"/>
    <w:rsid w:val="00B76CBA"/>
    <w:rsid w:val="00B77644"/>
    <w:rsid w:val="00B83696"/>
    <w:rsid w:val="00BB6C92"/>
    <w:rsid w:val="00BD1127"/>
    <w:rsid w:val="00C15E93"/>
    <w:rsid w:val="00C66EB6"/>
    <w:rsid w:val="00C75EC9"/>
    <w:rsid w:val="00C83778"/>
    <w:rsid w:val="00C9712A"/>
    <w:rsid w:val="00CB4111"/>
    <w:rsid w:val="00CC22EA"/>
    <w:rsid w:val="00D03807"/>
    <w:rsid w:val="00D3000E"/>
    <w:rsid w:val="00D42A2D"/>
    <w:rsid w:val="00D96561"/>
    <w:rsid w:val="00DF2D70"/>
    <w:rsid w:val="00E073B5"/>
    <w:rsid w:val="00E165C0"/>
    <w:rsid w:val="00E16ACE"/>
    <w:rsid w:val="00E1754B"/>
    <w:rsid w:val="00E32E9E"/>
    <w:rsid w:val="00EC1A40"/>
    <w:rsid w:val="00EC24AA"/>
    <w:rsid w:val="00ED565B"/>
    <w:rsid w:val="00EF1E71"/>
    <w:rsid w:val="00EF4049"/>
    <w:rsid w:val="00F07BDE"/>
    <w:rsid w:val="00F379D3"/>
    <w:rsid w:val="00F67838"/>
    <w:rsid w:val="00F70390"/>
    <w:rsid w:val="00F74095"/>
    <w:rsid w:val="00F76CDE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BCC7D"/>
  <w15:docId w15:val="{8939A43B-25D6-4356-86E7-D6BE65DB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1539E"/>
    <w:pPr>
      <w:ind w:left="720"/>
      <w:contextualSpacing/>
    </w:pPr>
  </w:style>
  <w:style w:type="paragraph" w:styleId="Bezrazmaka">
    <w:name w:val="No Spacing"/>
    <w:uiPriority w:val="1"/>
    <w:qFormat/>
    <w:rsid w:val="00B22B08"/>
    <w:pPr>
      <w:spacing w:after="0" w:line="240" w:lineRule="auto"/>
    </w:pPr>
  </w:style>
  <w:style w:type="character" w:styleId="Hiperveza">
    <w:name w:val="Hyperlink"/>
    <w:basedOn w:val="Podrazumevanifontpasusa"/>
    <w:uiPriority w:val="99"/>
    <w:unhideWhenUsed/>
    <w:rsid w:val="00866E89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866E89"/>
    <w:rPr>
      <w:color w:val="605E5C"/>
      <w:shd w:val="clear" w:color="auto" w:fill="E1DFDD"/>
    </w:rPr>
  </w:style>
  <w:style w:type="paragraph" w:styleId="Zaglavljestranice">
    <w:name w:val="header"/>
    <w:basedOn w:val="Normal"/>
    <w:link w:val="ZaglavljestraniceChar"/>
    <w:uiPriority w:val="99"/>
    <w:unhideWhenUsed/>
    <w:rsid w:val="006C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C56BE"/>
  </w:style>
  <w:style w:type="paragraph" w:styleId="Podnojestranice">
    <w:name w:val="footer"/>
    <w:basedOn w:val="Normal"/>
    <w:link w:val="PodnojestraniceChar"/>
    <w:uiPriority w:val="99"/>
    <w:unhideWhenUsed/>
    <w:rsid w:val="006C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C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Lapcic</dc:creator>
  <cp:lastModifiedBy>Lela Sakovic</cp:lastModifiedBy>
  <cp:revision>2</cp:revision>
  <dcterms:created xsi:type="dcterms:W3CDTF">2022-05-19T11:31:00Z</dcterms:created>
  <dcterms:modified xsi:type="dcterms:W3CDTF">2022-05-19T11:31:00Z</dcterms:modified>
</cp:coreProperties>
</file>